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F38D" w14:textId="77777777" w:rsidR="009274C4" w:rsidRDefault="009274C4" w:rsidP="009274C4">
      <w:pPr>
        <w:pStyle w:val="Subtitle"/>
        <w:spacing w:before="0"/>
        <w:jc w:val="center"/>
        <w:rPr>
          <w:rFonts w:ascii="TH SarabunPSK" w:eastAsia="Sarabun" w:hAnsi="TH SarabunPSK" w:cs="TH SarabunPSK"/>
          <w:bCs/>
          <w:color w:val="FF0000"/>
          <w:sz w:val="56"/>
          <w:szCs w:val="56"/>
          <w:lang w:bidi="th-TH"/>
        </w:rPr>
      </w:pPr>
      <w:r>
        <w:rPr>
          <w:rFonts w:ascii="TH SarabunPSK" w:eastAsia="Sarabun" w:hAnsi="TH SarabunPSK" w:cs="TH SarabunPSK"/>
          <w:b/>
          <w:bCs/>
          <w:color w:val="FF0000"/>
          <w:sz w:val="56"/>
          <w:szCs w:val="56"/>
          <w:cs/>
        </w:rPr>
        <w:t>ตัวอย่าง</w:t>
      </w:r>
    </w:p>
    <w:p w14:paraId="5BE1559E" w14:textId="77777777" w:rsidR="009274C4" w:rsidRDefault="009274C4" w:rsidP="009274C4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(เพื่ออำนวยความสะดวกแก่หน่วยงาน และองค์กรนำไปพิจารณาใช้เป็นต้นแบบ)</w:t>
      </w:r>
    </w:p>
    <w:p w14:paraId="6E9E6FBA" w14:textId="1DCD0A06" w:rsidR="009274C4" w:rsidRDefault="009274C4" w:rsidP="009274C4">
      <w:pPr>
        <w:pStyle w:val="Subtitle"/>
        <w:spacing w:before="0"/>
        <w:jc w:val="center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color w:val="FF0000"/>
          <w:sz w:val="36"/>
          <w:szCs w:val="36"/>
          <w:cs/>
        </w:rPr>
        <w:t xml:space="preserve">(เวอร์ชั่นกำกับ </w:t>
      </w:r>
      <w:r>
        <w:rPr>
          <w:rFonts w:ascii="TH SarabunPSK" w:eastAsia="Sarabun" w:hAnsi="TH SarabunPSK" w:cs="TH SarabunPSK"/>
          <w:i w:val="0"/>
          <w:iCs/>
          <w:color w:val="FF0000"/>
          <w:sz w:val="36"/>
          <w:szCs w:val="36"/>
        </w:rPr>
        <w:t>B.</w:t>
      </w:r>
      <w:r>
        <w:rPr>
          <w:rFonts w:ascii="TH SarabunPSK" w:eastAsia="Sarabun" w:hAnsi="TH SarabunPSK" w:cs="TH SarabunPSK"/>
          <w:i w:val="0"/>
          <w:iCs/>
          <w:color w:val="FF0000"/>
          <w:sz w:val="36"/>
          <w:szCs w:val="36"/>
        </w:rPr>
        <w:t>8</w:t>
      </w:r>
      <w:r>
        <w:rPr>
          <w:rFonts w:ascii="TH SarabunPSK" w:eastAsia="Sarabun" w:hAnsi="TH SarabunPSK" w:cs="TH SarabunPSK"/>
          <w:i w:val="0"/>
          <w:iCs/>
          <w:color w:val="FF0000"/>
          <w:sz w:val="36"/>
          <w:szCs w:val="36"/>
        </w:rPr>
        <w:t>.1</w:t>
      </w:r>
      <w:r>
        <w:rPr>
          <w:rFonts w:ascii="TH SarabunPSK" w:eastAsia="Sarabun" w:hAnsi="TH SarabunPSK" w:cs="TH SarabunPSK"/>
          <w:i w:val="0"/>
          <w:iCs/>
          <w:color w:val="FF0000"/>
          <w:sz w:val="36"/>
          <w:szCs w:val="36"/>
          <w:cs/>
        </w:rPr>
        <w:t>)</w:t>
      </w:r>
    </w:p>
    <w:p w14:paraId="3EA175D0" w14:textId="77777777" w:rsidR="009274C4" w:rsidRDefault="009274C4" w:rsidP="00E7171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9"/>
        <w:jc w:val="center"/>
        <w:rPr>
          <w:rFonts w:ascii="TH SarabunPSK" w:eastAsia="Sarabun" w:hAnsi="TH SarabunPSK" w:cs="TH SarabunPSK"/>
          <w:b/>
          <w:color w:val="000000"/>
        </w:rPr>
      </w:pPr>
    </w:p>
    <w:p w14:paraId="00000001" w14:textId="1D541B21" w:rsidR="00675D5A" w:rsidRPr="00E71711" w:rsidRDefault="00DA1B34" w:rsidP="00E7171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9"/>
        <w:jc w:val="center"/>
        <w:rPr>
          <w:rFonts w:ascii="TH SarabunPSK" w:eastAsia="Sarabun" w:hAnsi="TH SarabunPSK" w:cs="TH SarabunPSK"/>
          <w:b/>
          <w:color w:val="000000"/>
        </w:rPr>
      </w:pPr>
      <w:r w:rsidRPr="00E71711">
        <w:rPr>
          <w:rFonts w:ascii="TH SarabunPSK" w:eastAsia="Sarabun" w:hAnsi="TH SarabunPSK" w:cs="TH SarabunPSK"/>
          <w:noProof/>
          <w:color w:val="000000"/>
        </w:rPr>
        <w:drawing>
          <wp:inline distT="0" distB="0" distL="0" distR="0">
            <wp:extent cx="1450975" cy="688975"/>
            <wp:effectExtent l="0" t="0" r="0" b="0"/>
            <wp:docPr id="1073741826" name="image1.png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4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688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675D5A" w:rsidRPr="00E71711" w:rsidRDefault="00DA1B34" w:rsidP="00E7171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9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E71711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คำประกาศเกี่ยวกับความเป็นส่วนตัวสำหรับผู้สมัครงานและผู้ปฏิบัติงาน</w:t>
      </w:r>
    </w:p>
    <w:p w14:paraId="00000003" w14:textId="77777777" w:rsidR="00675D5A" w:rsidRPr="00E71711" w:rsidRDefault="00DA1B34" w:rsidP="00E7171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9"/>
        <w:jc w:val="center"/>
        <w:rPr>
          <w:rFonts w:ascii="TH SarabunPSK" w:eastAsia="Cordia New" w:hAnsi="TH SarabunPSK" w:cs="TH SarabunPSK"/>
          <w:color w:val="000000"/>
        </w:rPr>
      </w:pPr>
      <w:r w:rsidRPr="00E71711">
        <w:rPr>
          <w:rFonts w:ascii="TH SarabunPSK" w:eastAsia="Cordia New" w:hAnsi="TH SarabunPSK" w:cs="TH SarabunPSK"/>
          <w:color w:val="000000"/>
        </w:rPr>
        <w:t>---------------------------------------------------------------------------------------------------------------</w:t>
      </w:r>
    </w:p>
    <w:p w14:paraId="6D8BBCAE" w14:textId="37733644" w:rsidR="00E71711" w:rsidRPr="00F6008E" w:rsidRDefault="00DA1B34" w:rsidP="00E71711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H SarabunPSK" w:eastAsia="Sarabun" w:hAnsi="TH SarabunPSK" w:cs="TH SarabunPSK"/>
          <w:color w:val="FF0000"/>
        </w:rPr>
      </w:pPr>
      <w:bookmarkStart w:id="0" w:name="_Hlk76205054"/>
      <w:proofErr w:type="spellStart"/>
      <w:r w:rsidRPr="00F6008E">
        <w:rPr>
          <w:rFonts w:ascii="TH SarabunPSK" w:eastAsia="Sarabun" w:hAnsi="TH SarabunPSK" w:cs="TH SarabunPSK"/>
          <w:color w:val="FF0000"/>
        </w:rPr>
        <w:t>ปรับปรุงครั้งล่าสุด</w:t>
      </w:r>
      <w:proofErr w:type="spellEnd"/>
      <w:r w:rsidRPr="00F6008E">
        <w:rPr>
          <w:rFonts w:ascii="TH SarabunPSK" w:eastAsia="Sarabun" w:hAnsi="TH SarabunPSK" w:cs="TH SarabunPSK"/>
          <w:color w:val="FF0000"/>
        </w:rPr>
        <w:t>: [</w:t>
      </w:r>
      <w:r w:rsidR="00F6008E" w:rsidRPr="00F6008E">
        <w:rPr>
          <w:rFonts w:ascii="TH SarabunPSK" w:eastAsia="Sarabun" w:hAnsi="TH SarabunPSK" w:cs="TH SarabunPSK"/>
          <w:color w:val="FF0000"/>
          <w:highlight w:val="yellow"/>
          <w:lang w:bidi="th-TH"/>
        </w:rPr>
        <w:t>03</w:t>
      </w:r>
      <w:r w:rsidRPr="00F6008E">
        <w:rPr>
          <w:rFonts w:ascii="TH SarabunPSK" w:eastAsia="Sarabun" w:hAnsi="TH SarabunPSK" w:cs="TH SarabunPSK"/>
          <w:color w:val="FF0000"/>
          <w:highlight w:val="yellow"/>
        </w:rPr>
        <w:t>.</w:t>
      </w:r>
      <w:r w:rsidR="00844AD9" w:rsidRPr="00F6008E">
        <w:rPr>
          <w:rFonts w:ascii="TH SarabunPSK" w:eastAsia="Sarabun" w:hAnsi="TH SarabunPSK" w:cs="TH SarabunPSK"/>
          <w:color w:val="FF0000"/>
          <w:highlight w:val="yellow"/>
        </w:rPr>
        <w:t>0</w:t>
      </w:r>
      <w:r w:rsidR="00F6008E" w:rsidRPr="00F6008E">
        <w:rPr>
          <w:rFonts w:ascii="TH SarabunPSK" w:eastAsia="Sarabun" w:hAnsi="TH SarabunPSK" w:cs="TH SarabunPSK"/>
          <w:color w:val="FF0000"/>
          <w:highlight w:val="yellow"/>
          <w:lang w:bidi="th-TH"/>
        </w:rPr>
        <w:t>7</w:t>
      </w:r>
      <w:r w:rsidRPr="00F6008E">
        <w:rPr>
          <w:rFonts w:ascii="TH SarabunPSK" w:eastAsia="Sarabun" w:hAnsi="TH SarabunPSK" w:cs="TH SarabunPSK"/>
          <w:color w:val="FF0000"/>
          <w:highlight w:val="yellow"/>
        </w:rPr>
        <w:t>.</w:t>
      </w:r>
      <w:r w:rsidR="00844AD9" w:rsidRPr="00F6008E">
        <w:rPr>
          <w:rFonts w:ascii="TH SarabunPSK" w:eastAsia="Sarabun" w:hAnsi="TH SarabunPSK" w:cs="TH SarabunPSK"/>
          <w:color w:val="FF0000"/>
        </w:rPr>
        <w:t>2564</w:t>
      </w:r>
      <w:r w:rsidRPr="00F6008E">
        <w:rPr>
          <w:rFonts w:ascii="TH SarabunPSK" w:eastAsia="Sarabun" w:hAnsi="TH SarabunPSK" w:cs="TH SarabunPSK"/>
          <w:color w:val="FF0000"/>
        </w:rPr>
        <w:t>]</w:t>
      </w:r>
      <w:bookmarkEnd w:id="0"/>
    </w:p>
    <w:p w14:paraId="42547876" w14:textId="4E1EA1C1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สำนักงานพัฒนารัฐบาลดิจิทัล (องค์การมหาชน) (ซึ่งต่อไปในประกาศนี้ เรียกว่า </w:t>
      </w:r>
      <w:r w:rsidRPr="0030240F">
        <w:rPr>
          <w:rFonts w:ascii="TH SarabunPSK" w:hAnsi="TH SarabunPSK" w:cs="TH SarabunPSK"/>
          <w:sz w:val="28"/>
          <w:szCs w:val="28"/>
        </w:rPr>
        <w:t>“</w:t>
      </w:r>
      <w:r w:rsidRPr="0030240F">
        <w:rPr>
          <w:rFonts w:ascii="TH SarabunPSK" w:hAnsi="TH SarabunPSK" w:cs="TH SarabunPSK"/>
          <w:sz w:val="28"/>
          <w:szCs w:val="28"/>
          <w:cs/>
        </w:rPr>
        <w:t>สำนักงาน</w:t>
      </w:r>
      <w:r w:rsidRPr="0030240F">
        <w:rPr>
          <w:rFonts w:ascii="TH SarabunPSK" w:hAnsi="TH SarabunPSK" w:cs="TH SarabunPSK"/>
          <w:sz w:val="28"/>
          <w:szCs w:val="28"/>
        </w:rPr>
        <w:t xml:space="preserve">”) </w:t>
      </w:r>
      <w:r w:rsidRPr="0030240F">
        <w:rPr>
          <w:rFonts w:ascii="TH SarabunPSK" w:hAnsi="TH SarabunPSK" w:cs="TH SarabunPSK"/>
          <w:sz w:val="28"/>
          <w:szCs w:val="28"/>
          <w:cs/>
        </w:rPr>
        <w:t>ตระหนักและให้ความสำคัญกับการคุ้มครองข้อมูลส่วนบุคคลของบุคคลผู้ที่สมัครงานกับสำนักงาน และบุคคลผู้ที่ได้รับการบรรจุเป็นผู้ปฏิบัติงานของสำนักงาน และถือปฏิบัติอย่างเคร่งครัด ในเรื่องการเคารพสิทธิความเป็นส่วนตัวของผู้สมัครและผู้ปฏิบัติงานเป็นสำคัญ</w:t>
      </w:r>
    </w:p>
    <w:p w14:paraId="3D9E182A" w14:textId="2E7766D0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คำประกาศเกี่ยวกับความเป็นส่วนตัว (</w:t>
      </w:r>
      <w:r w:rsidRPr="0030240F">
        <w:rPr>
          <w:rFonts w:ascii="TH SarabunPSK" w:hAnsi="TH SarabunPSK" w:cs="TH SarabunPSK"/>
          <w:sz w:val="28"/>
          <w:szCs w:val="28"/>
        </w:rPr>
        <w:t>“</w:t>
      </w:r>
      <w:r w:rsidRPr="0030240F">
        <w:rPr>
          <w:rFonts w:ascii="TH SarabunPSK" w:hAnsi="TH SarabunPSK" w:cs="TH SarabunPSK"/>
          <w:sz w:val="28"/>
          <w:szCs w:val="28"/>
          <w:cs/>
        </w:rPr>
        <w:t>ประกาศ</w:t>
      </w:r>
      <w:r w:rsidRPr="0030240F">
        <w:rPr>
          <w:rFonts w:ascii="TH SarabunPSK" w:hAnsi="TH SarabunPSK" w:cs="TH SarabunPSK"/>
          <w:sz w:val="28"/>
          <w:szCs w:val="28"/>
        </w:rPr>
        <w:t xml:space="preserve">”) 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ฉบับนี้จึงถูกจัดทำขึ้นเพื่อให้ท่านในฐานะผู้สมัครงานและผู้ปฏิบัติงาน ได้ทราบและเข้าใจรูปแบบ วัตถุประสงค์ วิธีการเก็บรวบรวม ใช้ หรือเปิดเผย (รวมเรียกว่า </w:t>
      </w:r>
      <w:r w:rsidRPr="0030240F">
        <w:rPr>
          <w:rFonts w:ascii="TH SarabunPSK" w:hAnsi="TH SarabunPSK" w:cs="TH SarabunPSK"/>
          <w:sz w:val="28"/>
          <w:szCs w:val="28"/>
        </w:rPr>
        <w:t>“</w:t>
      </w:r>
      <w:r w:rsidRPr="0030240F">
        <w:rPr>
          <w:rFonts w:ascii="TH SarabunPSK" w:hAnsi="TH SarabunPSK" w:cs="TH SarabunPSK"/>
          <w:sz w:val="28"/>
          <w:szCs w:val="28"/>
          <w:cs/>
        </w:rPr>
        <w:t>ประมวลผล</w:t>
      </w:r>
      <w:r w:rsidRPr="0030240F">
        <w:rPr>
          <w:rFonts w:ascii="TH SarabunPSK" w:hAnsi="TH SarabunPSK" w:cs="TH SarabunPSK"/>
          <w:sz w:val="28"/>
          <w:szCs w:val="28"/>
        </w:rPr>
        <w:t xml:space="preserve">”) 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ข้อมูลส่วนบุคคล รวมทั้งสิทธิต่าง ๆ ของท่านภายใต้พระราชบัญญัติคุ้มครองข้อมูลส่วนบุคคล พ.ศ. </w:t>
      </w:r>
      <w:r w:rsidR="00844AD9">
        <w:rPr>
          <w:rFonts w:ascii="TH SarabunPSK" w:hAnsi="TH SarabunPSK" w:cs="TH SarabunPSK"/>
          <w:sz w:val="28"/>
          <w:szCs w:val="28"/>
        </w:rPr>
        <w:t>2562</w:t>
      </w:r>
    </w:p>
    <w:p w14:paraId="7511E02A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ทั้งนี้ การประมวลผลข้อมูลส่วนบุคคลของท่านตามวัตถุประสงค์ในประกาศนี้ สำนักงานดำเนินการในฐานะผู้ควบคุมข้อมูลส่วนบุคคล (</w:t>
      </w:r>
      <w:r w:rsidRPr="0030240F">
        <w:rPr>
          <w:rFonts w:ascii="TH SarabunPSK" w:hAnsi="TH SarabunPSK" w:cs="TH SarabunPSK"/>
          <w:sz w:val="28"/>
          <w:szCs w:val="28"/>
        </w:rPr>
        <w:t xml:space="preserve">Data Controller) </w:t>
      </w:r>
      <w:r w:rsidRPr="0030240F">
        <w:rPr>
          <w:rFonts w:ascii="TH SarabunPSK" w:hAnsi="TH SarabunPSK" w:cs="TH SarabunPSK"/>
          <w:sz w:val="28"/>
          <w:szCs w:val="28"/>
          <w:cs/>
        </w:rPr>
        <w:t>ซึ่งหมายความว่า สำนักงานเป็นผู้มีอำนาจหน้าที่ตัดสินใจเกี่ยวกับการเก็บรวบรวม ใช้ หรือเปิดเผยข้อมูลส่วนบุคคล</w:t>
      </w:r>
    </w:p>
    <w:p w14:paraId="49D1B474" w14:textId="77777777" w:rsidR="00E71711" w:rsidRPr="0030240F" w:rsidRDefault="00E71711" w:rsidP="00E71711">
      <w:pPr>
        <w:pStyle w:val="Header"/>
        <w:ind w:right="-1" w:firstLine="709"/>
        <w:rPr>
          <w:rFonts w:ascii="TH SarabunPSK" w:hAnsi="TH SarabunPSK" w:cs="TH SarabunPSK"/>
          <w:sz w:val="16"/>
          <w:szCs w:val="16"/>
        </w:rPr>
      </w:pPr>
    </w:p>
    <w:p w14:paraId="0D049019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คำนิยาม</w:t>
      </w:r>
    </w:p>
    <w:p w14:paraId="0318CD47" w14:textId="6816F300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30240F">
        <w:rPr>
          <w:rFonts w:ascii="TH SarabunPSK" w:hAnsi="TH SarabunPSK" w:cs="TH SarabunPSK"/>
          <w:sz w:val="28"/>
          <w:szCs w:val="28"/>
        </w:rPr>
        <w:t>“</w:t>
      </w:r>
      <w:r w:rsidRPr="0030240F">
        <w:rPr>
          <w:rFonts w:ascii="TH SarabunPSK" w:hAnsi="TH SarabunPSK" w:cs="TH SarabunPSK"/>
          <w:sz w:val="28"/>
          <w:szCs w:val="28"/>
          <w:cs/>
        </w:rPr>
        <w:t>ข้อมูลส่วนบุคคล</w:t>
      </w:r>
      <w:r w:rsidRPr="0030240F">
        <w:rPr>
          <w:rFonts w:ascii="TH SarabunPSK" w:hAnsi="TH SarabunPSK" w:cs="TH SarabunPSK"/>
          <w:sz w:val="28"/>
          <w:szCs w:val="28"/>
        </w:rPr>
        <w:t xml:space="preserve">” </w:t>
      </w:r>
      <w:r w:rsidRPr="0030240F">
        <w:rPr>
          <w:rFonts w:ascii="TH SarabunPSK" w:hAnsi="TH SarabunPSK" w:cs="TH SarabunPSK"/>
          <w:sz w:val="28"/>
          <w:szCs w:val="28"/>
          <w:cs/>
        </w:rPr>
        <w:t>หมายความว่า ข้อมูลเกี่ยวกับบุคคลซึ่งทำให้สามารถระบุตัวบุคคลนั้นได้ไม่ว่าทางตรงหรือทางอ้อม แต่ไม่รวมถึงข้อมูลของผู้ถึงแก่กรรมโดยเฉพาะ</w:t>
      </w:r>
    </w:p>
    <w:p w14:paraId="6987C720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</w:rPr>
        <w:t>“</w:t>
      </w:r>
      <w:r w:rsidRPr="0030240F">
        <w:rPr>
          <w:rFonts w:ascii="TH SarabunPSK" w:hAnsi="TH SarabunPSK" w:cs="TH SarabunPSK"/>
          <w:sz w:val="28"/>
          <w:szCs w:val="28"/>
          <w:cs/>
        </w:rPr>
        <w:t>สำนักงาน</w:t>
      </w:r>
      <w:r w:rsidRPr="0030240F">
        <w:rPr>
          <w:rFonts w:ascii="TH SarabunPSK" w:hAnsi="TH SarabunPSK" w:cs="TH SarabunPSK"/>
          <w:sz w:val="28"/>
          <w:szCs w:val="28"/>
        </w:rPr>
        <w:t xml:space="preserve">” </w:t>
      </w:r>
      <w:r w:rsidRPr="0030240F">
        <w:rPr>
          <w:rFonts w:ascii="TH SarabunPSK" w:hAnsi="TH SarabunPSK" w:cs="TH SarabunPSK"/>
          <w:sz w:val="28"/>
          <w:szCs w:val="28"/>
          <w:cs/>
        </w:rPr>
        <w:t>หมายความว่า สำนักงานพัฒนารัฐบาลดิจิทัล (องค์การมหาชน)</w:t>
      </w:r>
    </w:p>
    <w:p w14:paraId="18EF0885" w14:textId="01605C9E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</w:rPr>
        <w:t>“</w:t>
      </w:r>
      <w:r w:rsidRPr="0030240F">
        <w:rPr>
          <w:rFonts w:ascii="TH SarabunPSK" w:hAnsi="TH SarabunPSK" w:cs="TH SarabunPSK"/>
          <w:sz w:val="28"/>
          <w:szCs w:val="28"/>
          <w:cs/>
        </w:rPr>
        <w:t>ผู้ปฏิบัติงาน</w:t>
      </w:r>
      <w:r w:rsidRPr="0030240F">
        <w:rPr>
          <w:rFonts w:ascii="TH SarabunPSK" w:hAnsi="TH SarabunPSK" w:cs="TH SarabunPSK"/>
          <w:sz w:val="28"/>
          <w:szCs w:val="28"/>
        </w:rPr>
        <w:t xml:space="preserve">” 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หมายความว่า เจ้าหน้าที่และผู้ปฏิบัติงานของสำนักงานตามมาตรา </w:t>
      </w:r>
      <w:r w:rsidR="00844AD9">
        <w:rPr>
          <w:rFonts w:ascii="TH SarabunPSK" w:hAnsi="TH SarabunPSK" w:cs="TH SarabunPSK"/>
          <w:sz w:val="28"/>
          <w:szCs w:val="28"/>
        </w:rPr>
        <w:t>34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 แห่งพระราชกฤษฎีกาจัดตั้งสำนักงานพัฒนารัฐบาลดิจิทัล (องค์การมหาชน) พ.ศ. </w:t>
      </w:r>
      <w:r w:rsidR="00844AD9">
        <w:rPr>
          <w:rFonts w:ascii="TH SarabunPSK" w:hAnsi="TH SarabunPSK" w:cs="TH SarabunPSK"/>
          <w:sz w:val="28"/>
          <w:szCs w:val="28"/>
        </w:rPr>
        <w:t>2561</w:t>
      </w:r>
    </w:p>
    <w:p w14:paraId="2526A465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25EB7373" w14:textId="5375379E" w:rsidR="00E71711" w:rsidRPr="0030240F" w:rsidRDefault="00E71711" w:rsidP="00E71711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สำนักงานดำเนินการเกี่ยวกับการเก็บรวบรวม ใช้ หรือเปิดเผยข้อมูลส่วนบุคคลของท่าน ดังนี้</w:t>
      </w:r>
    </w:p>
    <w:p w14:paraId="54B8BC8C" w14:textId="7D10CF71" w:rsidR="00E71711" w:rsidRPr="0030240F" w:rsidRDefault="00E71711" w:rsidP="00E71711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1.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ฐานกฎหมายในการประมวลผลข้อมูลส่วนบุคคล</w:t>
      </w:r>
    </w:p>
    <w:p w14:paraId="4E26226C" w14:textId="1E55AE5D" w:rsidR="00E71711" w:rsidRPr="0030240F" w:rsidRDefault="00E71711" w:rsidP="00844AD9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1.1.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สำนักงานเก็บรวบรวมข้อมูลส่วนบุคคลของท่าน ภายใต้ฐานกฎหมายดังต่อไปนี้</w:t>
      </w:r>
    </w:p>
    <w:p w14:paraId="24C8E3E7" w14:textId="3C6F9E71" w:rsidR="00E71711" w:rsidRPr="0030240F" w:rsidRDefault="00844AD9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1.1.1.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ความจำเป็นในการปฏิบัติตามสัญญาหรือความจำเป็นในการดำเนินการเพื่อเข้าทำสัญญาที่ท่านเป็นคู่สัญญากับสำนักงาน เช่น สัญญาจ้าง โดยข้อมูลส่วนบุคคลของท่านมีความจำเป็นอย่างยิ่งเพื่อประกอบการทำสัญญาจ้างและการดำเนินการที่เกี่ยวข้องกับการเป็นผู้ปฏิบัติงานของสำนักงาน เช่น การประเมินผล การจัดสวัสดิการ วันหยุด วันลา การจัดทำประกันภัยกลุ่ม สิทธิประโยชน์และการบริหารจัดการด้านการสมัครและการจ้างแรงงาน ซึ่งการที่ท่านไม่ให้ข้อมูลส่วนบุคคลที่มีความจำเป็นดังกล่าวจะมีผลทำให้สำนักงานไม่สามารถดำเนินการรับสมัครและจ้างแรงงานได้</w:t>
      </w:r>
    </w:p>
    <w:p w14:paraId="49DBEBC2" w14:textId="430C2407" w:rsidR="00E71711" w:rsidRPr="0030240F" w:rsidRDefault="00844AD9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1.1.2.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ab/>
        <w:t xml:space="preserve">ความจำเป็นเพื่อการปฏิบัติตามกฎหมาย เช่น พระราชบัญญัติองค์การมหาชน พ.ศ. </w:t>
      </w:r>
      <w:r>
        <w:rPr>
          <w:rFonts w:ascii="TH SarabunPSK" w:hAnsi="TH SarabunPSK" w:cs="TH SarabunPSK"/>
          <w:sz w:val="28"/>
          <w:szCs w:val="28"/>
        </w:rPr>
        <w:t>2542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 xml:space="preserve"> โดยเฉพาะบทบัญญัติเกี่ยวกับคุณสมบัติเจ้าหน้าที่องค์การมหาชน มาตรา </w:t>
      </w:r>
      <w:r>
        <w:rPr>
          <w:rFonts w:ascii="TH SarabunPSK" w:hAnsi="TH SarabunPSK" w:cs="TH SarabunPSK"/>
          <w:sz w:val="28"/>
          <w:szCs w:val="28"/>
        </w:rPr>
        <w:t>28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35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 xml:space="preserve"> และ </w:t>
      </w:r>
      <w:r>
        <w:rPr>
          <w:rFonts w:ascii="TH SarabunPSK" w:hAnsi="TH SarabunPSK" w:cs="TH SarabunPSK"/>
          <w:sz w:val="28"/>
          <w:szCs w:val="28"/>
        </w:rPr>
        <w:t>38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 xml:space="preserve"> รวมถึงระเบียบ ประกาศหรือข้อบังคับเกี่ยวกับการบริหารงานบุคคลที่ออกตามความพระราชบัญญัติดังกล่าว การบริหารจัดการด้านภาษีอากรของผู้ปฏิบัติงาน รวมถึงการปฏิบัติตามคำสั่งศาล เป็นต้น</w:t>
      </w:r>
    </w:p>
    <w:p w14:paraId="14F05F53" w14:textId="641CBA52" w:rsidR="00E71711" w:rsidRPr="0030240F" w:rsidRDefault="00844AD9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lastRenderedPageBreak/>
        <w:t xml:space="preserve">     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1.1.3.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 xml:space="preserve">ความจำเป็นในการดำเนินงานตามภารกิจสาธารณะหรือการใช้อำนาจรัฐที่สำนักงานได้รับภายใต้พระราชกฤษฎีกาจัดตั้งสำนักงานพัฒนารัฐบาลดิจิทัล (องค์การมหาชน) พ.ศ. </w:t>
      </w:r>
      <w:r>
        <w:rPr>
          <w:rFonts w:ascii="TH SarabunPSK" w:hAnsi="TH SarabunPSK" w:cs="TH SarabunPSK"/>
          <w:sz w:val="28"/>
          <w:szCs w:val="28"/>
        </w:rPr>
        <w:t xml:space="preserve">2561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 xml:space="preserve">โดยเฉพาะบทบัญญัติเกี่ยวกับคุณสมบัติเจ้าหน้าที่ ตามมาตรา </w:t>
      </w:r>
      <w:r>
        <w:rPr>
          <w:rFonts w:ascii="TH SarabunPSK" w:hAnsi="TH SarabunPSK" w:cs="TH SarabunPSK"/>
          <w:sz w:val="28"/>
          <w:szCs w:val="28"/>
        </w:rPr>
        <w:t>35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 xml:space="preserve"> รวมถึงระเบียบ ประกาศหรือข้อบังคับเกี่ยวกับการบริหารงานบุคคลที่ออกตามความพระราชกฤษฎีกาดังกล่าว</w:t>
      </w:r>
    </w:p>
    <w:p w14:paraId="6485B191" w14:textId="6E30FA8C" w:rsidR="00E71711" w:rsidRPr="0030240F" w:rsidRDefault="00844AD9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1.1.4.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ความจำเป็นเพื่อประโยชน์โดยชอบด้วยกฎหมายของสำนักงาน โดยประโยชน์ดังกล่าวมีความสำคัญไม่น้อยไปกว่าสิทธิขั้นพื้นฐานในข้อมูลส่วนบุคคลของท่าน เช่น การดำเนินการเพื่อรักษาความปลอดภัยอาคารสถานที่ในความดูแลของสำนักงาน หรือการเก็บรวบรวมข้อมูลส่วนบุคคลของท่านก่อนเข้าสู่กระบวนการทำสัญญา การตรวจสอบรายชื่อผู้ล้มละลาย การตรวจสอบประวัติการทำงานย้อนหลังจากแหล่งข้อมูลอื่น การวิเคราะห์ความเหมาะสม เปรียบเทียบ คัดเลือกผู้สมัครงาน รวมถึงการบริหารจัดการหรือกิจกรรมภายในของสำนักงาน เป็นต้น</w:t>
      </w:r>
    </w:p>
    <w:p w14:paraId="77F9ED47" w14:textId="580EEE64" w:rsidR="00E71711" w:rsidRDefault="00844AD9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1.1.5.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ได้รับความยินยอมที่สมบูรณ์จากท่าน ในการประมวลผลข้อมูลส่วนบุคคลที่จำเป็นต้องได้รับความยินยอมของท่าน เช่น การตรวจประวัติอาชญากรรม การเก็บข้อมูลชีวภาพเพื่อการลงทะเบียนเข้าออกงาน การจัดการสื่อโฆษณาหรือประชาสัมพันธ์ของสำนักงานซึ่งมีผู้ปฏิบัติงานปรากฎเป็นส่วนหนึ่งส่วนใด การประกาศวันเกิด หรือการแสดงความอาลัยเกี่ยวกับความสูญเสียบุคคลในครอบครัวของผู้ปฏิบัติงาน เป็นต้น</w:t>
      </w:r>
    </w:p>
    <w:p w14:paraId="4FDC4C8B" w14:textId="77777777" w:rsidR="00844AD9" w:rsidRPr="0030240F" w:rsidRDefault="00844AD9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4A10A252" w14:textId="0DDDD03B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1.2.</w:t>
      </w:r>
      <w:r w:rsidRPr="0030240F">
        <w:rPr>
          <w:rFonts w:ascii="TH SarabunPSK" w:hAnsi="TH SarabunPSK" w:cs="TH SarabunPSK"/>
          <w:sz w:val="28"/>
          <w:szCs w:val="28"/>
          <w:cs/>
        </w:rPr>
        <w:tab/>
      </w:r>
      <w:r w:rsidR="00844AD9">
        <w:rPr>
          <w:rFonts w:ascii="TH SarabunPSK" w:hAnsi="TH SarabunPSK" w:cs="TH SarabunPSK"/>
          <w:sz w:val="28"/>
          <w:szCs w:val="28"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สำนักงานเก็บรวบรวมข้อมูลส่วนบุคคลที่อ่อนไหวตามมาตรา </w:t>
      </w:r>
      <w:r w:rsidR="00844AD9">
        <w:rPr>
          <w:rFonts w:ascii="TH SarabunPSK" w:hAnsi="TH SarabunPSK" w:cs="TH SarabunPSK"/>
          <w:sz w:val="28"/>
          <w:szCs w:val="28"/>
        </w:rPr>
        <w:t>26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 แห่งพระราชบัญญัติคุ้มครองข้อมูลส่วนบุคคล พ.ศ. </w:t>
      </w:r>
      <w:r w:rsidR="00844AD9">
        <w:rPr>
          <w:rFonts w:ascii="TH SarabunPSK" w:hAnsi="TH SarabunPSK" w:cs="TH SarabunPSK"/>
          <w:sz w:val="28"/>
          <w:szCs w:val="28"/>
        </w:rPr>
        <w:t>2562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 ซึ่งเข้าเงื่อนไขที่ไม่จำเป็นต้องได้รับความยินยอมโดยชัดแจ้ง เพื่อวัตถุประสงค์ดังต่อไปนี้</w:t>
      </w:r>
    </w:p>
    <w:p w14:paraId="7B30026C" w14:textId="15DD694B" w:rsidR="00E71711" w:rsidRPr="0030240F" w:rsidRDefault="00844AD9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1.2.1.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 xml:space="preserve">เป็นการจำเป็นในการปฏิบัติตามกฎหมายเพื่อให้บรรลุวัตถุประสงค์เกี่ยวกับการคุ้มครองแรงงาน ซึ่งการเก็บรวบรวมข้อมูลดังกล่าวเป็นสิ่งจำเป็นในการปฏิบัติหน้าที่ของสำนักงาน ตามพระราชบัญญัติองค์การมหาชน พ.ศ. </w:t>
      </w:r>
      <w:r>
        <w:rPr>
          <w:rFonts w:ascii="TH SarabunPSK" w:hAnsi="TH SarabunPSK" w:cs="TH SarabunPSK"/>
          <w:sz w:val="28"/>
          <w:szCs w:val="28"/>
        </w:rPr>
        <w:t>2542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 xml:space="preserve"> รวมถึงระเบียบ ประกาศหรือข้อบังคับที่เกี่ยวข้องเพื่อการดำเนินการตามกฎหมายที่กำหนดคุณสมบัติผู้ปฏิบัติงานของสำนักงาน</w:t>
      </w:r>
    </w:p>
    <w:p w14:paraId="7BD9D2E1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6E7C066F" w14:textId="7EE77695" w:rsidR="00E71711" w:rsidRPr="0030240F" w:rsidRDefault="00E71711" w:rsidP="00E71711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วัตถุประสงค์ในการเก็บรวบรวมและใช้ข้อมูลส่วนบุคคลของท่าน</w:t>
      </w:r>
    </w:p>
    <w:p w14:paraId="270FC48A" w14:textId="606EC534" w:rsidR="00E71711" w:rsidRPr="0030240F" w:rsidRDefault="00E71711" w:rsidP="00E71711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30240F">
        <w:rPr>
          <w:rFonts w:ascii="TH SarabunPSK" w:hAnsi="TH SarabunPSK" w:cs="TH SarabunPSK"/>
          <w:sz w:val="28"/>
          <w:szCs w:val="28"/>
          <w:cs/>
        </w:rPr>
        <w:t>สำนักงานดำเนินการเก็บรวบรวมข้อมูลส่วนบุคคลของท่านเพื่อวัตถุประสงค์ ดังต่อไปนี้</w:t>
      </w:r>
    </w:p>
    <w:p w14:paraId="22F3B17C" w14:textId="1490526E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2.1.</w:t>
      </w:r>
      <w:r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เพื่อการรับสมัครงานที่ดำเนินการโดยสำนักงาน ซึ่งผู้สมัครงานดำเนินการติดต่อเข้ามาด้วยตนเอง หรือเป็นการประกาศรับสมัครภายในสำนักงาน</w:t>
      </w:r>
    </w:p>
    <w:p w14:paraId="79ECA33B" w14:textId="7FB70712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2.2.</w:t>
      </w:r>
      <w:r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การตรวจสอบคุณสมบัติของผู้สมัครงาน เช่น อายุ สัญชาติ การตรวจสอบว่าเป็นบุคคลล้มละลาย ประวัติอาชญากรรม ประวัติการถูกไล่ออก ปลดออกหรือให้ออกจากราชการ การมีส่วนได้เสียในกิจการที่กระทำกับหรือแข่งขันกับกิจการของสำนักงาน เป็นต้น</w:t>
      </w:r>
    </w:p>
    <w:p w14:paraId="063F0FB0" w14:textId="2B9737D3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2.3.</w:t>
      </w:r>
      <w:r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เพื่อดำเนินการสัมภาษณ์งาน วิเคราะห์ตรวจสอบประวัติการศึกษา ประสบการณ์ทำงานที่เกี่ยวข้อง</w:t>
      </w:r>
    </w:p>
    <w:p w14:paraId="3C499327" w14:textId="63455DE9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2.4.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ab/>
        <w:t>เก็บรักษาไว้เพื่อพิจารณาตำแหน่งงานที่เปิดรับใหม่ในอนาคต สำหรับผู้สมัครงานที่ไม่ได้รับการบรรจุเป็นผู้ปฏิบัติงาน</w:t>
      </w:r>
    </w:p>
    <w:p w14:paraId="6D9F0C31" w14:textId="77309FB0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2.5.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ab/>
        <w:t xml:space="preserve">ดำเนินการบรรจุ ขึ้นทะเบียนเป็นผู้ปฏิบัติงาน จัดเตรียมบัตรประจำตัว เครื่องใช้ อุปกรณ์ คอมพิวเตอร์ โทรศัพท์มือถือ อีเมล </w:t>
      </w:r>
      <w:r w:rsidRPr="0030240F">
        <w:rPr>
          <w:rFonts w:ascii="TH SarabunPSK" w:hAnsi="TH SarabunPSK" w:cs="TH SarabunPSK"/>
          <w:sz w:val="28"/>
          <w:szCs w:val="28"/>
        </w:rPr>
        <w:t xml:space="preserve">username password </w:t>
      </w:r>
      <w:r w:rsidRPr="0030240F">
        <w:rPr>
          <w:rFonts w:ascii="TH SarabunPSK" w:hAnsi="TH SarabunPSK" w:cs="TH SarabunPSK"/>
          <w:sz w:val="28"/>
          <w:szCs w:val="28"/>
          <w:cs/>
        </w:rPr>
        <w:t>ของระบบต่าง ๆ ของสำนักงานเพื่อเตรียมความพร้อมในการปฏิบัติงาน</w:t>
      </w:r>
    </w:p>
    <w:p w14:paraId="09A3A984" w14:textId="1F6B204B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2.6.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ab/>
        <w:t xml:space="preserve">เพื่อการจัดการและดำเนินการที่เกี่ยวข้องกับสวัสดิการและสิทธิประโยชน์ของผู้ปฏิบัติงานและครอบครัว </w:t>
      </w:r>
    </w:p>
    <w:p w14:paraId="66AAEE37" w14:textId="6BC2B2BD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2.7.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ab/>
        <w:t>การบริหารจัดการเรื่องเงินเดือน ค่าตอบแทนพิเศษ ค่าล่วงเวลา ค่าที่พัก ค่าเดินทาง รวมถึงกองทุนสำรองเลี้ยงชีพและผลประโยชน์อื่น ๆ ของผู้ปฏิบัติงาน</w:t>
      </w:r>
    </w:p>
    <w:p w14:paraId="468195D6" w14:textId="3E578D7D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2.8.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บริหารจัดการด้านภาษีของผู้ปฏิบัติงาน เช่น ภาษีเงินได้หัก ณ ที่จ่าย</w:t>
      </w:r>
    </w:p>
    <w:p w14:paraId="745E151F" w14:textId="6F44D641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2.9.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การรักษาความปลอดภัยของอาคารสถานที่ และทรัพย์สินอื่น ๆ ของสำนักงาน</w:t>
      </w:r>
    </w:p>
    <w:p w14:paraId="585D330E" w14:textId="3EDC73CC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2.10.</w:t>
      </w:r>
      <w:r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การบริหารจัดการด้านกิจกรรมของผู้ปฏิบัติงาน เช่น งานเลี้ยงปีใหม่ การดูงาน สัมมนา หรืองานสังสรรค์อื่น ๆ ที่จัดให้แก่ผู้ปฏิบัติงาน</w:t>
      </w:r>
    </w:p>
    <w:p w14:paraId="0A7C9667" w14:textId="56DBCEAB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2.11.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การลงเวลาปฏิบัติงาน การบริหารจัดการด้านวันหยุด วันลา ขาดงาน สาย</w:t>
      </w:r>
    </w:p>
    <w:p w14:paraId="68A299A0" w14:textId="499468FC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2.12.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ab/>
        <w:t>การบริหารจัดการด้านสื่อโฆษณา ประชาสัมพันธ์ ซึ่งมีผู้ปฏิบัติงานเป็นพรีเซ็นเตอร์ หรือปรากฎเป็นส่วนใดส่วนหนึ่งของสื่อโฆษณา ประชาสัมพันธ์ของสำนักงาน</w:t>
      </w:r>
    </w:p>
    <w:p w14:paraId="40EC6F68" w14:textId="5D8C76D8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lastRenderedPageBreak/>
        <w:t>2.13.</w:t>
      </w:r>
      <w:r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ประกาศผู้ปฏิบัติงานใหม่  ผู้ปฏิบัติงานดีเด่น หรือได้รับการคัดเลือกเป็นผู้ปฏิบัติงานดีเด่น ประกาศครบอายุการทำงาน ประกาศเกี่ยวกับการเลื่อนตำแหน่ง และการย้ายหน่วยงานของผู้ปฏิบัติงาน</w:t>
      </w:r>
    </w:p>
    <w:p w14:paraId="497AD248" w14:textId="70B81A80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2.14.</w:t>
      </w:r>
      <w:r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การกำหนดเป้าหมายในการทำงาน ประเมินผลการทำงานของผู้ปฏิบัติงาน การพิจารณาปรับตำแหน่ง ปรับเงินเดือน และพิจารณาเรื่องค่าตอบแทนพิเศษ</w:t>
      </w:r>
    </w:p>
    <w:p w14:paraId="07E1E468" w14:textId="0E2E8DEE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2.15.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การเข้ารับการอบรม และการสอบวัดความรู้สำหรับผู้ปฏิบัติงาน</w:t>
      </w:r>
    </w:p>
    <w:p w14:paraId="000431DE" w14:textId="2B07AE3E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2.16.</w:t>
      </w:r>
      <w:r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การตรวจสอบ สืบสวนสอบสวนพฤติกรรมทุจริต หรือขัดต่อกฎหมาย กฎระเบียบ และข้อบังคับการทำงานของสำนักงาน การพิจารณาและลงโทษทางวินัย หรือการใช้สิทธิตามสัญญาหรือกฎหมาย</w:t>
      </w:r>
    </w:p>
    <w:p w14:paraId="3BF9BB16" w14:textId="60B43EA3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2.17.</w:t>
      </w:r>
      <w:r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การส่งรายงานข้อมูลเกี่ยวกับการทุจริตของผู้ปฏิบัติงานให้แก่หน่วยงานกำกับดูแล และหน่วยงานที่มีอำนาจตามที่มีกฎหมายกำหนด เช่น สำนักงานตำรวจ สำนักงานป้องกันและปราบปรามการฟอกเงิน สำนักงานคณะกรรมการป้องกันและปราบปรามการทุจริตแห่งชาติ กรมสรรพากร กรมบังคับคดี สำนักงานตำรวจแห่งชาติ เป็นต้น</w:t>
      </w:r>
    </w:p>
    <w:p w14:paraId="768AFFA0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4D7D9383" w14:textId="44C41D59" w:rsidR="00E71711" w:rsidRPr="0030240F" w:rsidRDefault="00E71711" w:rsidP="00E71711">
      <w:pPr>
        <w:pStyle w:val="Header"/>
        <w:ind w:right="-1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3.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ข้อมูลส่วนบุคคลที่สำนักงานเก็บรวบรวม</w:t>
      </w:r>
    </w:p>
    <w:p w14:paraId="6590E221" w14:textId="3888E126" w:rsidR="00E71711" w:rsidRPr="0030240F" w:rsidRDefault="00E71711" w:rsidP="00E71711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เพื่อวัตถุประสงค์ตามที่ได้แจ้งในข้อ </w:t>
      </w:r>
      <w:r>
        <w:rPr>
          <w:rFonts w:ascii="TH SarabunPSK" w:hAnsi="TH SarabunPSK" w:cs="TH SarabunPSK" w:hint="cs"/>
          <w:sz w:val="28"/>
          <w:szCs w:val="28"/>
          <w:cs/>
        </w:rPr>
        <w:t>2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. </w:t>
      </w:r>
      <w:r>
        <w:rPr>
          <w:rFonts w:ascii="TH SarabunPSK" w:hAnsi="TH SarabunPSK" w:cs="TH SarabunPSK" w:hint="cs"/>
          <w:sz w:val="28"/>
          <w:szCs w:val="28"/>
          <w:cs/>
        </w:rPr>
        <w:t>สำนักงาน</w:t>
      </w:r>
      <w:r w:rsidRPr="0030240F">
        <w:rPr>
          <w:rFonts w:ascii="TH SarabunPSK" w:hAnsi="TH SarabunPSK" w:cs="TH SarabunPSK"/>
          <w:sz w:val="28"/>
          <w:szCs w:val="28"/>
          <w:cs/>
        </w:rPr>
        <w:t>เก็บรวบรวมข้อมูลส่วนบุคคลของท่านดังรายการต่อไปนี้</w:t>
      </w:r>
    </w:p>
    <w:p w14:paraId="023FE827" w14:textId="0E1733DC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3.1.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แหล่งข้อมูลและรายการข้อมูลส่วนบุคคลที่เก็บรวบรวม มีดังนี้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44AD9" w14:paraId="40F2B24A" w14:textId="77777777" w:rsidTr="00844AD9">
        <w:tc>
          <w:tcPr>
            <w:tcW w:w="4505" w:type="dxa"/>
          </w:tcPr>
          <w:p w14:paraId="7AAD0B5E" w14:textId="2031FC52" w:rsidR="00844AD9" w:rsidRDefault="00844AD9" w:rsidP="00E71711">
            <w:pPr>
              <w:pStyle w:val="Header"/>
              <w:ind w:right="-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0240F">
              <w:rPr>
                <w:rFonts w:ascii="TH SarabunPSK" w:hAnsi="TH SarabunPSK" w:cs="TH SarabunPSK"/>
                <w:sz w:val="28"/>
                <w:szCs w:val="28"/>
                <w:cs/>
              </w:rPr>
              <w:t>แหล่ง/วิธีการเก็บรวบรวม</w:t>
            </w:r>
          </w:p>
        </w:tc>
        <w:tc>
          <w:tcPr>
            <w:tcW w:w="4505" w:type="dxa"/>
          </w:tcPr>
          <w:p w14:paraId="5B9A13B3" w14:textId="75CFC5DF" w:rsidR="00844AD9" w:rsidRDefault="00844AD9" w:rsidP="00E71711">
            <w:pPr>
              <w:pStyle w:val="Header"/>
              <w:ind w:right="-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0240F">
              <w:rPr>
                <w:rFonts w:ascii="TH SarabunPSK" w:hAnsi="TH SarabunPSK" w:cs="TH SarabunPSK"/>
                <w:sz w:val="28"/>
                <w:szCs w:val="28"/>
                <w:cs/>
              </w:rPr>
              <w:t>รายการข้อมูลส่วนบุคคล</w:t>
            </w:r>
          </w:p>
        </w:tc>
      </w:tr>
      <w:tr w:rsidR="00844AD9" w14:paraId="2170C143" w14:textId="77777777" w:rsidTr="00844AD9">
        <w:tc>
          <w:tcPr>
            <w:tcW w:w="4505" w:type="dxa"/>
          </w:tcPr>
          <w:p w14:paraId="39AE88D1" w14:textId="05960344" w:rsidR="00844AD9" w:rsidRDefault="00844AD9" w:rsidP="00E71711">
            <w:pPr>
              <w:pStyle w:val="Header"/>
              <w:ind w:right="-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30240F">
              <w:rPr>
                <w:rFonts w:ascii="TH SarabunPSK" w:hAnsi="TH SarabunPSK" w:cs="TH SarabunPSK"/>
                <w:sz w:val="28"/>
                <w:szCs w:val="28"/>
                <w:cs/>
              </w:rPr>
              <w:t>. ข้อมูลที่เก็บโดยตรงผ่านการกรอกข้อมูลในเว็บไซ</w:t>
            </w:r>
            <w:r w:rsidR="003764A4">
              <w:rPr>
                <w:rFonts w:ascii="TH SarabunPSK" w:hAnsi="TH SarabunPSK" w:cs="TH SarabunPSK" w:hint="cs"/>
                <w:sz w:val="28"/>
                <w:szCs w:val="28"/>
                <w:cs/>
              </w:rPr>
              <w:t>ต์</w:t>
            </w:r>
            <w:r w:rsidRPr="0030240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hyperlink r:id="rId9" w:history="1">
              <w:r w:rsidR="003764A4" w:rsidRPr="00212B90">
                <w:rPr>
                  <w:rStyle w:val="Hyperlink"/>
                  <w:rFonts w:ascii="TH SarabunPSK" w:hAnsi="TH SarabunPSK" w:cs="TH SarabunPSK"/>
                  <w:sz w:val="28"/>
                  <w:szCs w:val="28"/>
                </w:rPr>
                <w:t>www.dga.or.th</w:t>
              </w:r>
            </w:hyperlink>
            <w:r w:rsidR="003764A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0240F">
              <w:rPr>
                <w:rFonts w:ascii="TH SarabunPSK" w:hAnsi="TH SarabunPSK" w:cs="TH SarabunPSK"/>
                <w:sz w:val="28"/>
                <w:szCs w:val="28"/>
                <w:cs/>
              </w:rPr>
              <w:t>การกรอกใบสมัครงาน หรือการที่ท่านส่งข้อมูลส่วนบุคคลของท่านให้แก่สำนักงานโดยตรง</w:t>
            </w:r>
          </w:p>
        </w:tc>
        <w:tc>
          <w:tcPr>
            <w:tcW w:w="4505" w:type="dxa"/>
          </w:tcPr>
          <w:p w14:paraId="77C37BC9" w14:textId="0DF035B5" w:rsidR="00844AD9" w:rsidRDefault="00844AD9" w:rsidP="00844AD9">
            <w:pPr>
              <w:pStyle w:val="Header"/>
              <w:ind w:right="-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0240F">
              <w:rPr>
                <w:rFonts w:ascii="TH SarabunPSK" w:hAnsi="TH SarabunPSK" w:cs="TH SarabunPSK"/>
                <w:sz w:val="28"/>
                <w:szCs w:val="28"/>
                <w:cs/>
              </w:rPr>
              <w:t>ชื่อ นามสกุล ชื่อเล่น วัน/เดือน/ปีเกิด อายุ เพศ รูปถ่าย สัญชาติ ที่อยู่ที่ติดต่อได้ เบอร์โทรศัพท์มือถือ เลขบัตรประจำตัวประชาชน ใบขับขี่ ข้อมูลผู้ติดต่อสำรอง สถานะทางการทหาร ประวัติการศึกษา ประวัติการทำงาน เป็นต้น</w:t>
            </w:r>
          </w:p>
        </w:tc>
      </w:tr>
      <w:tr w:rsidR="00844AD9" w14:paraId="65736B90" w14:textId="77777777" w:rsidTr="00844AD9">
        <w:tc>
          <w:tcPr>
            <w:tcW w:w="4505" w:type="dxa"/>
          </w:tcPr>
          <w:p w14:paraId="7DB2E8E6" w14:textId="34C7B9FD" w:rsidR="00844AD9" w:rsidRDefault="00844AD9" w:rsidP="00E71711">
            <w:pPr>
              <w:pStyle w:val="Header"/>
              <w:ind w:right="-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30240F">
              <w:rPr>
                <w:rFonts w:ascii="TH SarabunPSK" w:hAnsi="TH SarabunPSK" w:cs="TH SarabunPSK"/>
                <w:sz w:val="28"/>
                <w:szCs w:val="28"/>
                <w:cs/>
              </w:rPr>
              <w:t>. ข้อมูลที่เก็บโดยการใช้เทคโนโลยีตรวจจับหรือติดตามพฤติกรรมการใช้งานเว็บไซ</w:t>
            </w:r>
            <w:r w:rsidR="003764A4">
              <w:rPr>
                <w:rFonts w:ascii="TH SarabunPSK" w:hAnsi="TH SarabunPSK" w:cs="TH SarabunPSK" w:hint="cs"/>
                <w:sz w:val="28"/>
                <w:szCs w:val="28"/>
                <w:cs/>
              </w:rPr>
              <w:t>ต์</w:t>
            </w:r>
            <w:r w:rsidRPr="0030240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0240F">
              <w:rPr>
                <w:rFonts w:ascii="TH SarabunPSK" w:hAnsi="TH SarabunPSK" w:cs="TH SarabunPSK"/>
                <w:sz w:val="28"/>
                <w:szCs w:val="28"/>
              </w:rPr>
              <w:t xml:space="preserve">www.dga.or.th </w:t>
            </w:r>
            <w:r w:rsidRPr="0030240F">
              <w:rPr>
                <w:rFonts w:ascii="TH SarabunPSK" w:hAnsi="TH SarabunPSK" w:cs="TH SarabunPSK"/>
                <w:sz w:val="28"/>
                <w:szCs w:val="28"/>
                <w:cs/>
              </w:rPr>
              <w:t>ของท่าน</w:t>
            </w:r>
          </w:p>
        </w:tc>
        <w:tc>
          <w:tcPr>
            <w:tcW w:w="4505" w:type="dxa"/>
          </w:tcPr>
          <w:p w14:paraId="539DBD49" w14:textId="1CE2C2D8" w:rsidR="00844AD9" w:rsidRDefault="00844AD9" w:rsidP="00E71711">
            <w:pPr>
              <w:pStyle w:val="Header"/>
              <w:ind w:right="-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0240F">
              <w:rPr>
                <w:rFonts w:ascii="TH SarabunPSK" w:hAnsi="TH SarabunPSK" w:cs="TH SarabunPSK"/>
                <w:sz w:val="28"/>
                <w:szCs w:val="28"/>
                <w:cs/>
              </w:rPr>
              <w:t>เว็บไซต์คุกกี้ ข้อมูลการจราจรทางคอมพิวเตอร์ ข้อมูลการใช้อุปกรณ์สื่อสาร คอมพิวเตอร์ อีเมล อินเตอร์เน็ต เป็นต้น</w:t>
            </w:r>
          </w:p>
        </w:tc>
      </w:tr>
      <w:tr w:rsidR="00844AD9" w14:paraId="1161C750" w14:textId="77777777" w:rsidTr="00844AD9">
        <w:tc>
          <w:tcPr>
            <w:tcW w:w="4505" w:type="dxa"/>
          </w:tcPr>
          <w:p w14:paraId="17F26F8C" w14:textId="097A5E18" w:rsidR="00844AD9" w:rsidRDefault="00844AD9" w:rsidP="00E71711">
            <w:pPr>
              <w:pStyle w:val="Header"/>
              <w:ind w:right="-1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30240F">
              <w:rPr>
                <w:rFonts w:ascii="TH SarabunPSK" w:hAnsi="TH SarabunPSK" w:cs="TH SarabunPSK"/>
                <w:sz w:val="28"/>
                <w:szCs w:val="28"/>
                <w:cs/>
              </w:rPr>
              <w:t>. ข้อมูลที่เก็บรวบรวมระหว่างการปฏิบัติงาน</w:t>
            </w:r>
            <w:r w:rsidR="003764A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4505" w:type="dxa"/>
          </w:tcPr>
          <w:p w14:paraId="4AAE077B" w14:textId="64CEAAA5" w:rsidR="00844AD9" w:rsidRDefault="00844AD9" w:rsidP="00E71711">
            <w:pPr>
              <w:pStyle w:val="Header"/>
              <w:ind w:right="-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0240F">
              <w:rPr>
                <w:rFonts w:ascii="TH SarabunPSK" w:hAnsi="TH SarabunPSK" w:cs="TH SarabunPSK"/>
                <w:sz w:val="28"/>
                <w:szCs w:val="28"/>
                <w:cs/>
              </w:rPr>
              <w:t>ข้อมูลครอบครัวของผู้ปฏิบัติงาน กองทุนสำรองเลี้ยงชีพ รหัสพนักงาน เงินเดือน ค่าตอบแทน โบนัส ตำแหน่ง สวัสดิการ ภาษีอากร วันที่เริ่มจ้าง วันสิ้นสุดการจ้าง งานที่ได้รับมอบหมาย ผลการประเมิน ประวัติการฝึกอบรม บันทึกการลา ข้อมูลความประพฤติ ข้อมูลจำลองใบหน้า ประวัติอาชญากรรม ศาสนา ข้อมูลสุขภาพ เป็นต้น</w:t>
            </w:r>
          </w:p>
        </w:tc>
      </w:tr>
    </w:tbl>
    <w:p w14:paraId="6105D367" w14:textId="6B5049FC" w:rsidR="00E71711" w:rsidRPr="0030240F" w:rsidRDefault="00E71711" w:rsidP="00844AD9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</w:p>
    <w:p w14:paraId="378BF919" w14:textId="7FC375CF" w:rsidR="00E71711" w:rsidRPr="0030240F" w:rsidRDefault="00E71711" w:rsidP="00844AD9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4.</w:t>
      </w:r>
      <w:r w:rsidR="00844AD9">
        <w:rPr>
          <w:rFonts w:ascii="TH SarabunPSK" w:hAnsi="TH SarabunPSK" w:cs="TH SarabunPSK"/>
          <w:sz w:val="28"/>
          <w:szCs w:val="28"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การเปิดเผยข้อมูลส่วนบุคคลของท่าน</w:t>
      </w:r>
    </w:p>
    <w:p w14:paraId="0FE01664" w14:textId="2E55C7BF" w:rsidR="00E71711" w:rsidRPr="0030240F" w:rsidRDefault="00844AD9" w:rsidP="00844AD9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 xml:space="preserve">สำนักงานอาจเปิดเผยข้อมูลส่วนบุคคลของท่านต่อบุคคลหรือนิติบุคคลประเภทดังต่อไปนี้ </w:t>
      </w:r>
    </w:p>
    <w:p w14:paraId="22C7B9CB" w14:textId="4A4687AB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4.1.</w:t>
      </w:r>
      <w:r w:rsidR="00844AD9">
        <w:rPr>
          <w:rFonts w:ascii="TH SarabunPSK" w:hAnsi="TH SarabunPSK" w:cs="TH SarabunPSK"/>
          <w:sz w:val="28"/>
          <w:szCs w:val="28"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บริษัทประกันภัย เพื่อ</w:t>
      </w:r>
      <w:r w:rsidR="00BA6723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30240F">
        <w:rPr>
          <w:rFonts w:ascii="TH SarabunPSK" w:hAnsi="TH SarabunPSK" w:cs="TH SarabunPSK"/>
          <w:sz w:val="28"/>
          <w:szCs w:val="28"/>
          <w:cs/>
        </w:rPr>
        <w:t>จัดทำประกันภัยกลุ่มให้แก่ผู้ปฏิบัติงานของสำนักงาน</w:t>
      </w:r>
    </w:p>
    <w:p w14:paraId="632F74D0" w14:textId="2C1E9F8C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4.2.</w:t>
      </w:r>
      <w:r w:rsidRPr="0030240F">
        <w:rPr>
          <w:rFonts w:ascii="TH SarabunPSK" w:hAnsi="TH SarabunPSK" w:cs="TH SarabunPSK"/>
          <w:sz w:val="28"/>
          <w:szCs w:val="28"/>
          <w:cs/>
        </w:rPr>
        <w:tab/>
      </w:r>
      <w:r w:rsidR="00844AD9">
        <w:rPr>
          <w:rFonts w:ascii="TH SarabunPSK" w:hAnsi="TH SarabunPSK" w:cs="TH SarabunPSK"/>
          <w:sz w:val="28"/>
          <w:szCs w:val="28"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เจ้าหน้าที่ของรัฐหรือหน่วยงานที่มีอำนาจหน้าที่ หรือมีคำสั่งโดยชอบด้วยกฎหมาย เพื่อดำเนินการตามที่กฎหมายกำหนด เช่น การรายงานข้อมูลที่กฎหมายกำหนด หรือการเปิดเผยข้อมูลส่วนบุคคลตามคำสั่งศาล เป็นต้น</w:t>
      </w:r>
    </w:p>
    <w:p w14:paraId="2EA14820" w14:textId="063433CD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4.3.</w:t>
      </w:r>
      <w:r w:rsidR="00844AD9">
        <w:rPr>
          <w:rFonts w:ascii="TH SarabunPSK" w:hAnsi="TH SarabunPSK" w:cs="TH SarabunPSK"/>
          <w:sz w:val="28"/>
          <w:szCs w:val="28"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ab/>
        <w:t>คู่สัญญา พันธมิตรหรือองค์กรอื่น ๆ ที่เกี่ยวข้องในการดำเนินการของสำนักงาน เช่น สถานศึกษา สถานฝึกอบรม องค์กรเอกชนซึ่งเป็นคู่สัญญา โรงแรม วัด มูลนิธิ เป็นต้น</w:t>
      </w:r>
    </w:p>
    <w:p w14:paraId="7C58B110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718DB0EA" w14:textId="43772C70" w:rsidR="00E71711" w:rsidRPr="0030240F" w:rsidRDefault="00E71711" w:rsidP="00844AD9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5.</w:t>
      </w:r>
      <w:r w:rsidR="00844AD9">
        <w:rPr>
          <w:rFonts w:ascii="TH SarabunPSK" w:hAnsi="TH SarabunPSK" w:cs="TH SarabunPSK"/>
          <w:sz w:val="28"/>
          <w:szCs w:val="28"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สิทธิตามพระราชบัญญัติคุ้มครองข้อมูลส่วนบุคคล พ.ศ. </w:t>
      </w:r>
      <w:r w:rsidR="00844AD9">
        <w:rPr>
          <w:rFonts w:ascii="TH SarabunPSK" w:hAnsi="TH SarabunPSK" w:cs="TH SarabunPSK"/>
          <w:sz w:val="28"/>
          <w:szCs w:val="28"/>
        </w:rPr>
        <w:t>2562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 ของท่าน</w:t>
      </w:r>
    </w:p>
    <w:p w14:paraId="63C8F5D2" w14:textId="7676465D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 xml:space="preserve">พระราชบัญญัติคุ้มครองข้อมูลส่วนบุคคล พ.ศ. </w:t>
      </w:r>
      <w:r w:rsidR="00844AD9">
        <w:rPr>
          <w:rFonts w:ascii="TH SarabunPSK" w:hAnsi="TH SarabunPSK" w:cs="TH SarabunPSK"/>
          <w:sz w:val="28"/>
          <w:szCs w:val="28"/>
        </w:rPr>
        <w:t>2562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 มีวัตถุประสงค์เพื่อให้ข้อมูลส่วนบุคคลของท่านอยู่ในความควบคุมของท่านได้มากขึ้น โดยท่านสามารถใช้สิทธิตามพระราชบัญญัติคุ้มครองข้อมูลส่วนบุคคล พ.ศ. </w:t>
      </w:r>
      <w:r w:rsidR="00844AD9">
        <w:rPr>
          <w:rFonts w:ascii="TH SarabunPSK" w:hAnsi="TH SarabunPSK" w:cs="TH SarabunPSK"/>
          <w:sz w:val="28"/>
          <w:szCs w:val="28"/>
        </w:rPr>
        <w:t>2562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 เมื่อบทบัญญัติในส่วนที่เกี่ยวกับสิทธิของเจ้าของข้อมูลส่วนบุคคลมีผลใช้บังคับ ซึ่งมีรายละเอียดดังต่อไปนี้</w:t>
      </w:r>
    </w:p>
    <w:p w14:paraId="2F8B5A06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5.1.</w:t>
      </w:r>
      <w:r w:rsidRPr="0030240F">
        <w:rPr>
          <w:rFonts w:ascii="TH SarabunPSK" w:hAnsi="TH SarabunPSK" w:cs="TH SarabunPSK"/>
          <w:sz w:val="28"/>
          <w:szCs w:val="28"/>
          <w:cs/>
        </w:rPr>
        <w:tab/>
        <w:t xml:space="preserve"> สิทธิในการเข้าถึง รับสำเนาข้อมูลส่วนบุคคลของท่าน    รวมถึงขอให้เปิดเผยที่มาของข้อมูลส่วนบุคคลของท่านที่สำนักงานเก็บรวบรวมโดยไม่ได้รับความยินยอมจากท่าน เว้นแต่กรณีที่สำนักงานมีสิทธิปฏิเสธคำขอของท่านตามกฎหมาย</w:t>
      </w:r>
      <w:r w:rsidRPr="0030240F">
        <w:rPr>
          <w:rFonts w:ascii="TH SarabunPSK" w:hAnsi="TH SarabunPSK" w:cs="TH SarabunPSK"/>
          <w:sz w:val="28"/>
          <w:szCs w:val="28"/>
          <w:cs/>
        </w:rPr>
        <w:lastRenderedPageBreak/>
        <w:t xml:space="preserve">หรือคำสั่งศาลและกรณีที่การขอเข้าถึงและรับสำเนาของท่านจะส่งผลกระทบที่อาจก่อให้เกิดความเสียหายต่อสิทธิและเสรีภาพของบุคคลอื่น </w:t>
      </w:r>
    </w:p>
    <w:p w14:paraId="10095EC4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5.2.</w:t>
      </w:r>
      <w:r w:rsidRPr="0030240F">
        <w:rPr>
          <w:rFonts w:ascii="TH SarabunPSK" w:hAnsi="TH SarabunPSK" w:cs="TH SarabunPSK"/>
          <w:sz w:val="28"/>
          <w:szCs w:val="28"/>
          <w:cs/>
        </w:rPr>
        <w:tab/>
        <w:t xml:space="preserve"> สิทธิในการขอแก้ไขข้อมูลส่วนบุคคลของท่านที่ไม่ถูกต้องหรือไม่ครบถ้วน เพื่อให้มีความถูกต้อง เป็นปัจจุบัน สมบูรณ์ และไม่ก่อให้เกิดความเข้าใจผิด </w:t>
      </w:r>
    </w:p>
    <w:p w14:paraId="52853CB9" w14:textId="4BB1F220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5.3.</w:t>
      </w:r>
      <w:r w:rsidRPr="0030240F">
        <w:rPr>
          <w:rFonts w:ascii="TH SarabunPSK" w:hAnsi="TH SarabunPSK" w:cs="TH SarabunPSK"/>
          <w:sz w:val="28"/>
          <w:szCs w:val="28"/>
          <w:cs/>
        </w:rPr>
        <w:tab/>
        <w:t xml:space="preserve"> สิทธิในการขอให้องค์กรระงับการใช้ข้อมูลส่วนบุคคลของท่านในกรณีหนึ่งกรณีใดดังต่อไปนี้</w:t>
      </w:r>
    </w:p>
    <w:p w14:paraId="5C7775E6" w14:textId="00A2F1EF" w:rsidR="00E71711" w:rsidRPr="0030240F" w:rsidRDefault="00844AD9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5.3.1.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เมื่ออยู่ในช่วงเวลาที่สำนักงานทำการตรวจสอบตามคำร้องขอของท่านให้แก้ไขข้อมูลส่วนบุคคลของท่านให้ถูกต้อง สมบูรณ์และเป็นปัจจุบัน</w:t>
      </w:r>
    </w:p>
    <w:p w14:paraId="6DF2D996" w14:textId="05D90109" w:rsidR="00E71711" w:rsidRPr="0030240F" w:rsidRDefault="00844AD9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5.3.2.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ข้อมูลส่วนบุคคลของท่านถูกเก็บรวบรวม ใช้หรือเปิดเผยโดยมิชอบด้วยกฎหมาย</w:t>
      </w:r>
    </w:p>
    <w:p w14:paraId="189231F3" w14:textId="59116CE1" w:rsidR="00E71711" w:rsidRPr="0030240F" w:rsidRDefault="00844AD9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5.3.3.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ab/>
        <w:t>เมื่อข้อมูลส่วนบุคคลของท่านหมดความจำเป็นในการเก็บรักษาไว้ตามวัตถุประสงค์ที่สำนักงานได้แจ้งแก่ท่านในการเก็บรวบรวม แต่ท่านประสงค์ให้สำนักงานเก็บรักษาข้อมูลนั้นต่อไปเพื่อประกอบการใช้สิทธิตามกฎหมายของท่าน</w:t>
      </w:r>
    </w:p>
    <w:p w14:paraId="3B9304D4" w14:textId="3AD3817F" w:rsidR="00E71711" w:rsidRPr="0030240F" w:rsidRDefault="00844AD9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5.3.4.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E71711" w:rsidRPr="0030240F">
        <w:rPr>
          <w:rFonts w:ascii="TH SarabunPSK" w:hAnsi="TH SarabunPSK" w:cs="TH SarabunPSK"/>
          <w:sz w:val="28"/>
          <w:szCs w:val="28"/>
          <w:cs/>
        </w:rPr>
        <w:t>เมื่ออยู่ในช่วงเวลาที่สำนักงานกำลังพิสูจน์ให้ท่านเห็นถึงเหตุอันชอบด้วยกฎหมายในการเก็บรวบรวมข้อมูลส่วนบุคคลของท่าน หรือตรวจสอบความจำเป็นในการเก็บรวบรวม ใช้ หรือเปิดเผยข้อมูลส่วนบุคคลของท่านเพื่อประโยชน์สาธารณะ อันเนื่องมาจากการที่ท่านได้ใช้สิทธิคัดค้านการเก็บรวบรวม ใช้ หรือเปิดเผยข้อมูลส่วนบุคคลของท่าน</w:t>
      </w:r>
    </w:p>
    <w:p w14:paraId="122D12C8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5.4.</w:t>
      </w:r>
      <w:r w:rsidRPr="0030240F">
        <w:rPr>
          <w:rFonts w:ascii="TH SarabunPSK" w:hAnsi="TH SarabunPSK" w:cs="TH SarabunPSK"/>
          <w:sz w:val="28"/>
          <w:szCs w:val="28"/>
          <w:cs/>
        </w:rPr>
        <w:tab/>
        <w:t xml:space="preserve"> สิทธิในการคัดค้านการเก็บรวบรวม ใช้ หรือเปิดเผยข้อมูลส่วนบุคคลของท่าน เว้นแต่กรณีที่สำนักงานมีเหตุในการปฏิเสธคำขอของท่านโดยชอบด้วยกฎหมาย (เช่น สำนักงานสามารถแสดงให้เห็นว่าการเก็บรวบรวม ใช้ หรือเปิดเผยข้อมูลส่วนบุคคลของท่านมีเหตุอันชอบด้วยกฎหมายยิ่งกว่า หรือเพื่อการก่อตั้งสิทธิเรียกร้องตามกฎหมาย การปฏิบัติตามหรือการใช้สิทธิเรียกร้องทางกฎหมาย หรือเพื่อประโยชน์สาธารณะตามภารกิจของสำนักงาน)</w:t>
      </w:r>
    </w:p>
    <w:p w14:paraId="66364D5C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4C429FEF" w14:textId="46E1C9D6" w:rsidR="00E71711" w:rsidRPr="0030240F" w:rsidRDefault="00E71711" w:rsidP="00844AD9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6.</w:t>
      </w:r>
      <w:r w:rsidR="00844AD9">
        <w:rPr>
          <w:rFonts w:ascii="TH SarabunPSK" w:hAnsi="TH SarabunPSK" w:cs="TH SarabunPSK"/>
          <w:sz w:val="28"/>
          <w:szCs w:val="28"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ระยะเวลาในการเก็บรักษาข้อมูลส่วนบุคคล</w:t>
      </w:r>
    </w:p>
    <w:p w14:paraId="32FE61AD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สำนักงานเก็บรักษาข้อมูลส่วนบุคคลของท่านเป็นระยะเวลาดังต่อไปนี้</w:t>
      </w:r>
    </w:p>
    <w:p w14:paraId="63F5F91F" w14:textId="03F077ED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6.1.</w:t>
      </w:r>
      <w:r w:rsidR="00844AD9">
        <w:rPr>
          <w:rFonts w:ascii="TH SarabunPSK" w:hAnsi="TH SarabunPSK" w:cs="TH SarabunPSK"/>
          <w:sz w:val="28"/>
          <w:szCs w:val="28"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ab/>
        <w:t>สำหรับผู้สมัครงานที่ไม่ได้รับการแต่งตั้งเป็นผู้ปฏิบัติงาน เก็บรักษา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 xml:space="preserve">ไว้ </w:t>
      </w:r>
      <w:r w:rsidR="003764A4">
        <w:rPr>
          <w:rFonts w:ascii="TH SarabunPSK" w:hAnsi="TH SarabunPSK" w:cs="TH SarabunPSK"/>
          <w:sz w:val="28"/>
          <w:szCs w:val="28"/>
          <w:highlight w:val="yellow"/>
        </w:rPr>
        <w:t>2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 xml:space="preserve"> ปี</w:t>
      </w:r>
      <w:r w:rsidRPr="0030240F">
        <w:rPr>
          <w:rFonts w:ascii="TH SarabunPSK" w:hAnsi="TH SarabunPSK" w:cs="TH SarabunPSK"/>
          <w:sz w:val="28"/>
          <w:szCs w:val="28"/>
          <w:cs/>
        </w:rPr>
        <w:t>นับแต่วันที่สำนักงานได้รับข้อมูลส่วนบุคคล หรือ</w:t>
      </w:r>
    </w:p>
    <w:p w14:paraId="6E62FAD7" w14:textId="7B8FDABA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6.1.</w:t>
      </w:r>
      <w:r w:rsidR="00844AD9">
        <w:rPr>
          <w:rFonts w:ascii="TH SarabunPSK" w:hAnsi="TH SarabunPSK" w:cs="TH SarabunPSK"/>
          <w:sz w:val="28"/>
          <w:szCs w:val="28"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ab/>
        <w:t>สำหรับผู้ปฏิบัติงาน เก็บรักษาไว้ตลอดระยะเวลาการจ้างงาน และเก็บรักษาไว้ต่อไปเป็น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 xml:space="preserve">เวลา </w:t>
      </w:r>
      <w:r w:rsidR="003764A4">
        <w:rPr>
          <w:rFonts w:ascii="TH SarabunPSK" w:hAnsi="TH SarabunPSK" w:cs="TH SarabunPSK"/>
          <w:sz w:val="28"/>
          <w:szCs w:val="28"/>
          <w:highlight w:val="yellow"/>
        </w:rPr>
        <w:t>10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 xml:space="preserve"> ปีนับ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แต่วันที่สัญญาจ้างสิ้นสุดลง </w:t>
      </w:r>
    </w:p>
    <w:p w14:paraId="663E0F7A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ทั้งนี้ เมื่อพ้นระยะเวลาดังกล่าวแล้ว สำนักงานจะทำการลบ ทำลายข้อมูลส่วนบุคคลของท่านเมื่อหมดความจำเป็นในการใช้ข้อมูลส่วนบุคคลนั้น อย่างไรก็ตาม ในกรณีที่มีข้อพิพาทหรือคดีความเกี่ยวกับการสมัครงานหรือสัญญาจ้างงานของท่าน สำนักงานขอสงวนสิทธิในการเก็บรักษาข้อมูลนั้นต่อไปจนกว่าข้อพิพาทนั้นจะได้มีคำสั่งหรือคำพิพากษาถึงที่สุดแล้ว</w:t>
      </w:r>
    </w:p>
    <w:p w14:paraId="75E4A172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5F12825B" w14:textId="3AA0B909" w:rsidR="00E71711" w:rsidRPr="0030240F" w:rsidRDefault="00E71711" w:rsidP="00844AD9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7.</w:t>
      </w:r>
      <w:r w:rsidR="00844AD9">
        <w:rPr>
          <w:rFonts w:ascii="TH SarabunPSK" w:hAnsi="TH SarabunPSK" w:cs="TH SarabunPSK"/>
          <w:sz w:val="28"/>
          <w:szCs w:val="28"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การรักษาความมั่นคงปลอดภัยข้อมูลส่วนบุคคล</w:t>
      </w:r>
    </w:p>
    <w:p w14:paraId="641FC548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สำนักงานมีมาตรการในการรักษาความมั่นคงปลอดภัยข้อมูลส่วนบุคคลของท่านอย่างเหมาะสม ทั้งในเชิงเทคนิคและการบริหารจัดการ เพื่อป้องกันมิให้ข้อมูลสูญหาย หรือมีการเข้าถึง ทำลาย ใช้ เปลี่ยนแปลง แก้ไข หรือเปิดเผยข้อมูลส่วนบุคคลโดยไม่ได้รับอนุญาต ซึ่งสอดคล้องกับนโยบายและแนวปฏิบัติด้านความมั่นคงปลอดภัยสารสนเทศ (</w:t>
      </w:r>
      <w:r w:rsidRPr="0030240F">
        <w:rPr>
          <w:rFonts w:ascii="TH SarabunPSK" w:hAnsi="TH SarabunPSK" w:cs="TH SarabunPSK"/>
          <w:sz w:val="28"/>
          <w:szCs w:val="28"/>
        </w:rPr>
        <w:t xml:space="preserve">Information Security Policy) </w:t>
      </w:r>
      <w:r w:rsidRPr="0030240F">
        <w:rPr>
          <w:rFonts w:ascii="TH SarabunPSK" w:hAnsi="TH SarabunPSK" w:cs="TH SarabunPSK"/>
          <w:sz w:val="28"/>
          <w:szCs w:val="28"/>
          <w:cs/>
        </w:rPr>
        <w:t>ของสำนักงาน</w:t>
      </w:r>
    </w:p>
    <w:p w14:paraId="31E04E66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นอกจากนี้ สำนักงานได้กำหนดให้มีนโยบายการคุ้มครองข้อมูลส่วนบุคคล (</w:t>
      </w:r>
      <w:r w:rsidRPr="0030240F">
        <w:rPr>
          <w:rFonts w:ascii="TH SarabunPSK" w:hAnsi="TH SarabunPSK" w:cs="TH SarabunPSK"/>
          <w:sz w:val="28"/>
          <w:szCs w:val="28"/>
        </w:rPr>
        <w:t xml:space="preserve">Privacy Policy) </w:t>
      </w:r>
      <w:r w:rsidRPr="0030240F">
        <w:rPr>
          <w:rFonts w:ascii="TH SarabunPSK" w:hAnsi="TH SarabunPSK" w:cs="TH SarabunPSK"/>
          <w:sz w:val="28"/>
          <w:szCs w:val="28"/>
          <w:cs/>
        </w:rPr>
        <w:t>ขึ้นโดยประกาศให้ทราบกันโดยทั่วทั้งองค์กร พร้อมแนวทางปฏิบัติเพื่อให้เกิดความมั่นคงปลอดภัยในการเก็บรวบรวม ใช้ และเปิดเผยข้อมูลส่วนบุคคล โดยธำรงไว้ซึ่งความเป็นความลับ (</w:t>
      </w:r>
      <w:r w:rsidRPr="0030240F">
        <w:rPr>
          <w:rFonts w:ascii="TH SarabunPSK" w:hAnsi="TH SarabunPSK" w:cs="TH SarabunPSK"/>
          <w:sz w:val="28"/>
          <w:szCs w:val="28"/>
        </w:rPr>
        <w:t xml:space="preserve">Confidentiality) </w:t>
      </w:r>
      <w:r w:rsidRPr="0030240F">
        <w:rPr>
          <w:rFonts w:ascii="TH SarabunPSK" w:hAnsi="TH SarabunPSK" w:cs="TH SarabunPSK"/>
          <w:sz w:val="28"/>
          <w:szCs w:val="28"/>
          <w:cs/>
        </w:rPr>
        <w:t>ความถูกต้องครบถ้วน (</w:t>
      </w:r>
      <w:r w:rsidRPr="0030240F">
        <w:rPr>
          <w:rFonts w:ascii="TH SarabunPSK" w:hAnsi="TH SarabunPSK" w:cs="TH SarabunPSK"/>
          <w:sz w:val="28"/>
          <w:szCs w:val="28"/>
        </w:rPr>
        <w:t xml:space="preserve">Integrity) </w:t>
      </w:r>
      <w:r w:rsidRPr="0030240F">
        <w:rPr>
          <w:rFonts w:ascii="TH SarabunPSK" w:hAnsi="TH SarabunPSK" w:cs="TH SarabunPSK"/>
          <w:sz w:val="28"/>
          <w:szCs w:val="28"/>
          <w:cs/>
        </w:rPr>
        <w:t>และสภาพพร้อมใช้งาน (</w:t>
      </w:r>
      <w:r w:rsidRPr="0030240F">
        <w:rPr>
          <w:rFonts w:ascii="TH SarabunPSK" w:hAnsi="TH SarabunPSK" w:cs="TH SarabunPSK"/>
          <w:sz w:val="28"/>
          <w:szCs w:val="28"/>
        </w:rPr>
        <w:t xml:space="preserve">Availability) </w:t>
      </w:r>
      <w:r w:rsidRPr="0030240F">
        <w:rPr>
          <w:rFonts w:ascii="TH SarabunPSK" w:hAnsi="TH SarabunPSK" w:cs="TH SarabunPSK"/>
          <w:sz w:val="28"/>
          <w:szCs w:val="28"/>
          <w:cs/>
        </w:rPr>
        <w:t>ของข้อมูลส่วนบุคคล โดยได้จัดให้มีการทบทวนนโยบายดังกล่าวรวมถึงประกาศนี้ในระยะเวลาตามที่เหมาะสม</w:t>
      </w:r>
    </w:p>
    <w:p w14:paraId="052C6079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127DA507" w14:textId="43D69D3B" w:rsidR="00E71711" w:rsidRPr="0030240F" w:rsidRDefault="00E71711" w:rsidP="00844AD9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8.</w:t>
      </w:r>
      <w:r w:rsidR="00844AD9">
        <w:rPr>
          <w:rFonts w:ascii="TH SarabunPSK" w:hAnsi="TH SarabunPSK" w:cs="TH SarabunPSK"/>
          <w:sz w:val="28"/>
          <w:szCs w:val="28"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การมีส่วนร่วมของเจ้าของข้อมูลส่วนบุคคล</w:t>
      </w:r>
    </w:p>
    <w:p w14:paraId="7930B151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 xml:space="preserve">สำนักงานอาจเปิดเผยข้อมูลส่วนบุคคลของท่านเมื่อได้รับคำร้องขอจากท่าน ผู้สืบสิทธิ์ ทายาท ผู้แทนโดยชอบธรรม หรือผู้อนุบาลหรือผู้พิทักษ์ตามกฎหมายของท่าน โดยส่งคำร้องขอผ่าน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 xml:space="preserve">...(ระบุช่องทางติดต่อ เช่น 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 xml:space="preserve">DGA Contact Center )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>ทาง...จดหมายอิเล็กทรอนิกส์...(หรือระบุวิธีการติดต่ออื่น)</w:t>
      </w:r>
    </w:p>
    <w:p w14:paraId="5494E283" w14:textId="1B5AB481" w:rsidR="00E71711" w:rsidRPr="0030240F" w:rsidRDefault="00E71711" w:rsidP="00844AD9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lastRenderedPageBreak/>
        <w:t>ในกรณีที่ท่าน ผู้สืบสิทธิ์ ทายาท ผู้แทนโดยชอบธรรม หรือผู้อนุบาลหรือผู้พิทักษ์ตามกฎหมายมีการคัดค้านการจัดเก็บ ความถูกต้อง หรือการกระทำใด ๆ เช่น การแจ้งดำเนินการปรับปรุงแก้ไขข้อมูลส่วนบุคคล สำนักงานจะดำเนินการบันทึกหลักฐานคำคัดค้านดังกล่าวไว้เป็นหลักฐานด้วย</w:t>
      </w:r>
    </w:p>
    <w:p w14:paraId="6EC2993F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ทั้งนี้ สำนักงานอาจปฏิเสธสิทธิตามวรรคสองได้ในกรณีที่มีกฎหมายกำหนด หรือในกรณีที่ข้อมูลส่วนบุคคลของท่านถูกทำให้ไม่ปรากฏชื่อหรือสิ่งบอกลักษณะอันสามารถระบุตัวท่านได้</w:t>
      </w:r>
    </w:p>
    <w:p w14:paraId="3A7E080A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10072EBE" w14:textId="78A2A240" w:rsidR="00E71711" w:rsidRPr="0030240F" w:rsidRDefault="00E71711" w:rsidP="00844AD9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9.</w:t>
      </w:r>
      <w:r w:rsidR="00844AD9">
        <w:rPr>
          <w:rFonts w:ascii="TH SarabunPSK" w:hAnsi="TH SarabunPSK" w:cs="TH SarabunPSK"/>
          <w:sz w:val="28"/>
          <w:szCs w:val="28"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การเข้าถึงข้อมูลส่วนบุคคล</w:t>
      </w:r>
    </w:p>
    <w:p w14:paraId="7E98F0F5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สำนักงานได้กำหนดให้พนักงาน เจ้าหน้าที่และบุคคลเฉพาะผู้ที่มีอำนาจหน้าที่เกี่ยวข้องในการจัดเก็บรวบรวม ใช้ และเปิดเผยข้อมูลส่วนบุคคลของกิจกรรมการประมวลผลนี้เท่านั้นที่จะสามารถเข้าถึงข้อมูลส่วนบุคคลของท่านได้ โดยองค์กรจะดำเนินการให้เจ้าหน้าที่และบุคคลดังกล่าวปฏิบัติตามประกาศนี้อย่างเคร่งครัด</w:t>
      </w:r>
    </w:p>
    <w:p w14:paraId="4C60E136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3BACB859" w14:textId="6F6A284F" w:rsidR="00E71711" w:rsidRPr="0030240F" w:rsidRDefault="00E71711" w:rsidP="00844AD9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10.</w:t>
      </w:r>
      <w:r w:rsidR="00844AD9">
        <w:rPr>
          <w:rFonts w:ascii="TH SarabunPSK" w:hAnsi="TH SarabunPSK" w:cs="TH SarabunPSK"/>
          <w:sz w:val="28"/>
          <w:szCs w:val="28"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การเปลี่ยนแปลงแก้ไขประกาศเกี่ยวกับความเป็นส่วนตัว</w:t>
      </w:r>
    </w:p>
    <w:p w14:paraId="6C28FF1A" w14:textId="4EE31E73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สำนักงานอาจพิจารณาปรับปรุง แก้ไขหรือเปลี่ยนแปลงประกาศนี้ตามที่เห็นสมควร และจะทำการแจ้งให้ท่านทราบผ่านช่องทาง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>.....(ระบุช่องทางแจ้ง เช่น</w:t>
      </w:r>
      <w:r w:rsidR="00CD78C1">
        <w:rPr>
          <w:rFonts w:ascii="TH SarabunPSK" w:hAnsi="TH SarabunPSK" w:cs="TH SarabunPSK" w:hint="cs"/>
          <w:sz w:val="28"/>
          <w:szCs w:val="28"/>
          <w:highlight w:val="yellow"/>
          <w:cs/>
        </w:rPr>
        <w:t xml:space="preserve"> ผ่าน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>แอปพลิเคชัน เว็บไซ</w:t>
      </w:r>
      <w:r w:rsidR="003B760F">
        <w:rPr>
          <w:rFonts w:ascii="TH SarabunPSK" w:hAnsi="TH SarabunPSK" w:cs="TH SarabunPSK" w:hint="cs"/>
          <w:sz w:val="28"/>
          <w:szCs w:val="28"/>
          <w:highlight w:val="yellow"/>
          <w:cs/>
        </w:rPr>
        <w:t>ต์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 xml:space="preserve"> อีเมล</w:t>
      </w:r>
      <w:r w:rsidR="00CD78C1">
        <w:rPr>
          <w:rFonts w:ascii="TH SarabunPSK" w:hAnsi="TH SarabunPSK" w:cs="TH SarabunPSK"/>
          <w:sz w:val="28"/>
          <w:szCs w:val="28"/>
          <w:highlight w:val="yellow"/>
        </w:rPr>
        <w:t xml:space="preserve"> </w:t>
      </w:r>
      <w:r w:rsidR="00CD78C1">
        <w:rPr>
          <w:rFonts w:ascii="TH SarabunPSK" w:hAnsi="TH SarabunPSK" w:cs="TH SarabunPSK" w:hint="cs"/>
          <w:sz w:val="28"/>
          <w:szCs w:val="28"/>
          <w:highlight w:val="yellow"/>
          <w:cs/>
        </w:rPr>
        <w:t xml:space="preserve">จดหมาย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>หรือช่องทางอื่นใด).....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 โดยมีวันที่ของ</w:t>
      </w:r>
      <w:r w:rsidR="00844AD9" w:rsidRPr="0030240F">
        <w:rPr>
          <w:rFonts w:ascii="TH SarabunPSK" w:hAnsi="TH SarabunPSK" w:cs="TH SarabunPSK" w:hint="cs"/>
          <w:sz w:val="28"/>
          <w:szCs w:val="28"/>
          <w:cs/>
        </w:rPr>
        <w:t>เวอร์ชั่</w:t>
      </w:r>
      <w:r w:rsidR="00844AD9" w:rsidRPr="0030240F">
        <w:rPr>
          <w:rFonts w:ascii="TH SarabunPSK" w:hAnsi="TH SarabunPSK" w:cs="TH SarabunPSK"/>
          <w:sz w:val="28"/>
          <w:szCs w:val="28"/>
          <w:cs/>
        </w:rPr>
        <w:t>น</w:t>
      </w:r>
      <w:r w:rsidRPr="0030240F">
        <w:rPr>
          <w:rFonts w:ascii="TH SarabunPSK" w:hAnsi="TH SarabunPSK" w:cs="TH SarabunPSK"/>
          <w:sz w:val="28"/>
          <w:szCs w:val="28"/>
          <w:cs/>
        </w:rPr>
        <w:t>ล่าสุดกำกับอยู่ตอนท้าย อย่างไรก็ดี สำนักงานขอแนะนำให้ท่านโปรดตรวจสอบเพื่อรับทราบประกาศฉบับใหม่อย่างสม่ำเสมอ โดยเฉพาะก่อนที่ท่านจ้ะทำการเปิดเผยข้อมูลส่วนบุคคล</w:t>
      </w:r>
    </w:p>
    <w:p w14:paraId="7BCF814D" w14:textId="5328CAFE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การ</w:t>
      </w:r>
      <w:r w:rsidR="00844AD9">
        <w:rPr>
          <w:rFonts w:ascii="TH SarabunPSK" w:hAnsi="TH SarabunPSK" w:cs="TH SarabunPSK" w:hint="cs"/>
          <w:sz w:val="28"/>
          <w:szCs w:val="28"/>
          <w:cs/>
        </w:rPr>
        <w:t>ยื่นสมัครงาน</w:t>
      </w:r>
      <w:r w:rsidRPr="0030240F">
        <w:rPr>
          <w:rFonts w:ascii="TH SarabunPSK" w:hAnsi="TH SarabunPSK" w:cs="TH SarabunPSK"/>
          <w:sz w:val="28"/>
          <w:szCs w:val="28"/>
          <w:cs/>
        </w:rPr>
        <w:t>ของท่าน ถือเป็นการรับทราบตามข้อตกลงในประกาศนี้ ทั้งนี้ โปรด</w:t>
      </w:r>
      <w:r w:rsidR="00844AD9">
        <w:rPr>
          <w:rFonts w:ascii="TH SarabunPSK" w:hAnsi="TH SarabunPSK" w:cs="TH SarabunPSK" w:hint="cs"/>
          <w:sz w:val="28"/>
          <w:szCs w:val="28"/>
          <w:cs/>
        </w:rPr>
        <w:t>ระงับการยื่นสมัครงานหรือติดต่อฝ่ายทรัพยากรบุคคล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ท่านไม่เห็นด้วยกับข้อตกลงในประกาศฉบับนี้ </w:t>
      </w:r>
      <w:r w:rsidR="00844AD9">
        <w:rPr>
          <w:rFonts w:ascii="TH SarabunPSK" w:hAnsi="TH SarabunPSK" w:cs="TH SarabunPSK" w:hint="cs"/>
          <w:sz w:val="28"/>
          <w:szCs w:val="28"/>
          <w:cs/>
        </w:rPr>
        <w:t>มิเช่นนั้นสำนักงานจะ</w:t>
      </w:r>
      <w:r w:rsidRPr="0030240F">
        <w:rPr>
          <w:rFonts w:ascii="TH SarabunPSK" w:hAnsi="TH SarabunPSK" w:cs="TH SarabunPSK"/>
          <w:sz w:val="28"/>
          <w:szCs w:val="28"/>
          <w:cs/>
        </w:rPr>
        <w:t>ถือว่าท่านได้รับทราบการเปลี่ยนแปลง</w:t>
      </w:r>
      <w:r w:rsidR="00844AD9">
        <w:rPr>
          <w:rFonts w:ascii="TH SarabunPSK" w:hAnsi="TH SarabunPSK" w:cs="TH SarabunPSK" w:hint="cs"/>
          <w:sz w:val="28"/>
          <w:szCs w:val="28"/>
          <w:cs/>
        </w:rPr>
        <w:t>ข้อตกลงในประกาศ</w:t>
      </w:r>
      <w:r w:rsidRPr="0030240F">
        <w:rPr>
          <w:rFonts w:ascii="TH SarabunPSK" w:hAnsi="TH SarabunPSK" w:cs="TH SarabunPSK"/>
          <w:sz w:val="28"/>
          <w:szCs w:val="28"/>
          <w:cs/>
        </w:rPr>
        <w:t>ดังกล่าวแล้ว</w:t>
      </w:r>
    </w:p>
    <w:p w14:paraId="62A066B9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3E91BBDF" w14:textId="2B159375" w:rsidR="00E71711" w:rsidRPr="0030240F" w:rsidRDefault="00E71711" w:rsidP="00844AD9">
      <w:pPr>
        <w:pStyle w:val="Header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11.</w:t>
      </w:r>
      <w:r w:rsidR="00844AD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การติดต่อสอบถาม </w:t>
      </w:r>
    </w:p>
    <w:p w14:paraId="77E12CBB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ท่านสามารถติดต่อสอบถามเกี่ยวกับประกาศฉบับนี้ได้ที่</w:t>
      </w:r>
    </w:p>
    <w:p w14:paraId="147DF028" w14:textId="596C19F4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11.1. ผู้ควบคุมข้อมูลส่วนบุคคล (</w:t>
      </w:r>
      <w:r w:rsidRPr="0030240F">
        <w:rPr>
          <w:rFonts w:ascii="TH SarabunPSK" w:hAnsi="TH SarabunPSK" w:cs="TH SarabunPSK"/>
          <w:sz w:val="28"/>
          <w:szCs w:val="28"/>
        </w:rPr>
        <w:t>Data Controller)</w:t>
      </w:r>
    </w:p>
    <w:p w14:paraId="3E72E980" w14:textId="7CCA475C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-</w:t>
      </w:r>
      <w:r w:rsidR="00844AD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ชื่อ: </w:t>
      </w:r>
      <w:r w:rsidRPr="003B760F">
        <w:rPr>
          <w:rFonts w:ascii="TH SarabunPSK" w:hAnsi="TH SarabunPSK" w:cs="TH SarabunPSK"/>
          <w:sz w:val="28"/>
          <w:szCs w:val="28"/>
          <w:highlight w:val="yellow"/>
          <w:cs/>
        </w:rPr>
        <w:t>สำนักงานพัฒนารัฐบาลดิจิทัล (องค์การมหาชน)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5974AB77" w14:textId="7720A0D6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-</w:t>
      </w:r>
      <w:r w:rsidRPr="0030240F">
        <w:rPr>
          <w:rFonts w:ascii="TH SarabunPSK" w:hAnsi="TH SarabunPSK" w:cs="TH SarabunPSK"/>
          <w:sz w:val="28"/>
          <w:szCs w:val="28"/>
          <w:cs/>
        </w:rPr>
        <w:tab/>
      </w:r>
      <w:r w:rsidR="00844AD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สถานที่ติดต่อ: </w:t>
      </w:r>
      <w:r w:rsidRPr="003B760F">
        <w:rPr>
          <w:rFonts w:ascii="TH SarabunPSK" w:hAnsi="TH SarabunPSK" w:cs="TH SarabunPSK"/>
          <w:sz w:val="28"/>
          <w:szCs w:val="28"/>
          <w:highlight w:val="yellow"/>
          <w:cs/>
        </w:rPr>
        <w:t>เลขที่ 108 อาคารบางกอกไทยทาวเวอร์ ชั้น 17 ถนนรางน้ำ เขตราชเทวี แขวงถนนพญาไท กรุงเทพมหานคร</w:t>
      </w:r>
    </w:p>
    <w:p w14:paraId="787289EA" w14:textId="218A008C" w:rsidR="00E71711" w:rsidRPr="0030240F" w:rsidRDefault="00E71711" w:rsidP="00844AD9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-</w:t>
      </w:r>
      <w:r w:rsidR="00844AD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ช่องทางการติดต่อ: </w:t>
      </w:r>
      <w:r w:rsidR="00844AD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 xml:space="preserve">อีเมล : 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>contact@dga.or.th</w:t>
      </w:r>
      <w:r w:rsidR="00844AD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44AD9" w:rsidRPr="00844AD9">
        <w:rPr>
          <w:rFonts w:ascii="TH SarabunPSK" w:hAnsi="TH SarabunPSK" w:cs="TH SarabunPSK" w:hint="cs"/>
          <w:sz w:val="28"/>
          <w:szCs w:val="28"/>
          <w:highlight w:val="yellow"/>
          <w:cs/>
        </w:rPr>
        <w:t xml:space="preserve">, 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 xml:space="preserve">Call Center :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>026126060</w:t>
      </w:r>
    </w:p>
    <w:p w14:paraId="5D21C13B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72FECB93" w14:textId="77777777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33D4A9C2" w14:textId="4643AF3C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11.2. เจ้าหน้าที่คุ้มครองข้อมูลส่วนบุคคล (</w:t>
      </w:r>
      <w:r w:rsidRPr="0030240F">
        <w:rPr>
          <w:rFonts w:ascii="TH SarabunPSK" w:hAnsi="TH SarabunPSK" w:cs="TH SarabunPSK"/>
          <w:sz w:val="28"/>
          <w:szCs w:val="28"/>
        </w:rPr>
        <w:t>Data Protection Officer: DPO)</w:t>
      </w:r>
    </w:p>
    <w:p w14:paraId="00814BED" w14:textId="6424E315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-</w:t>
      </w:r>
      <w:r w:rsidR="00844AD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 xml:space="preserve">ชื่อ: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 xml:space="preserve">.......(ระบุชื่อ 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 xml:space="preserve">DPO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>ของหน่วยงานท่าน)........................</w:t>
      </w:r>
    </w:p>
    <w:p w14:paraId="7B4A6B68" w14:textId="574AA593" w:rsidR="00E71711" w:rsidRPr="0030240F" w:rsidRDefault="00E71711" w:rsidP="00E71711">
      <w:pPr>
        <w:pStyle w:val="Header"/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-</w:t>
      </w:r>
      <w:r w:rsidR="00844AD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ab/>
        <w:t xml:space="preserve">สถานที่ติดต่อ: 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>……(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 xml:space="preserve">ระบุที่อยู่สำหรับติดต่อ 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 xml:space="preserve">DPO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 xml:space="preserve">ของท่าน เช่น เลขที่ 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 xml:space="preserve">xxx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>อาคาร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 xml:space="preserve">x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 xml:space="preserve">ชั้น 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 xml:space="preserve">x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>ถนน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 xml:space="preserve">x  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>แขวง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 xml:space="preserve">x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>เขต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 xml:space="preserve">x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>กรุงเทพมหานคร)</w:t>
      </w:r>
    </w:p>
    <w:p w14:paraId="71076A58" w14:textId="0E045557" w:rsidR="00E71711" w:rsidRPr="0030240F" w:rsidRDefault="00E71711" w:rsidP="00E71711">
      <w:pPr>
        <w:pStyle w:val="Header"/>
        <w:tabs>
          <w:tab w:val="clear" w:pos="4153"/>
          <w:tab w:val="clear" w:pos="8306"/>
        </w:tabs>
        <w:ind w:right="-1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0240F">
        <w:rPr>
          <w:rFonts w:ascii="TH SarabunPSK" w:hAnsi="TH SarabunPSK" w:cs="TH SarabunPSK"/>
          <w:sz w:val="28"/>
          <w:szCs w:val="28"/>
          <w:cs/>
        </w:rPr>
        <w:t>-</w:t>
      </w:r>
      <w:r w:rsidR="00844AD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240F">
        <w:rPr>
          <w:rFonts w:ascii="TH SarabunPSK" w:hAnsi="TH SarabunPSK" w:cs="TH SarabunPSK"/>
          <w:sz w:val="28"/>
          <w:szCs w:val="28"/>
          <w:cs/>
        </w:rPr>
        <w:t>ช่องทางการติดต่อ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 xml:space="preserve">: 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>….(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 xml:space="preserve">ระบุช่องติดต่อ เช่น 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 xml:space="preserve">XXX Privacy Center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>02-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 xml:space="preserve">XXX-XXXX </w:t>
      </w:r>
      <w:r w:rsidRPr="00844AD9">
        <w:rPr>
          <w:rFonts w:ascii="TH SarabunPSK" w:hAnsi="TH SarabunPSK" w:cs="TH SarabunPSK"/>
          <w:sz w:val="28"/>
          <w:szCs w:val="28"/>
          <w:highlight w:val="yellow"/>
          <w:cs/>
        </w:rPr>
        <w:t xml:space="preserve">อีเมล : </w:t>
      </w:r>
      <w:r w:rsidRPr="00844AD9">
        <w:rPr>
          <w:rFonts w:ascii="TH SarabunPSK" w:hAnsi="TH SarabunPSK" w:cs="TH SarabunPSK"/>
          <w:sz w:val="28"/>
          <w:szCs w:val="28"/>
          <w:highlight w:val="yellow"/>
        </w:rPr>
        <w:t>dpo@xxx.or.th).....</w:t>
      </w:r>
    </w:p>
    <w:p w14:paraId="44879732" w14:textId="77777777" w:rsidR="00E71711" w:rsidRPr="0030240F" w:rsidRDefault="00E71711" w:rsidP="00E71711">
      <w:pPr>
        <w:ind w:firstLine="709"/>
      </w:pPr>
    </w:p>
    <w:p w14:paraId="32675C80" w14:textId="77777777" w:rsidR="00E71711" w:rsidRPr="00E71711" w:rsidRDefault="00E71711" w:rsidP="00E717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H SarabunPSK" w:eastAsia="Sarabun" w:hAnsi="TH SarabunPSK" w:cs="TH SarabunPSK"/>
          <w:color w:val="FF0000"/>
        </w:rPr>
      </w:pPr>
    </w:p>
    <w:sectPr w:rsidR="00E71711" w:rsidRPr="00E71711" w:rsidSect="00E71711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55DB" w14:textId="77777777" w:rsidR="005551D0" w:rsidRDefault="005551D0">
      <w:r>
        <w:separator/>
      </w:r>
    </w:p>
  </w:endnote>
  <w:endnote w:type="continuationSeparator" w:id="0">
    <w:p w14:paraId="0CA90E87" w14:textId="77777777" w:rsidR="005551D0" w:rsidRDefault="0055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UPC">
    <w:altName w:val="CordiaUPC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2" w14:textId="77777777" w:rsidR="00675D5A" w:rsidRDefault="00675D5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FADA" w14:textId="77777777" w:rsidR="005551D0" w:rsidRDefault="005551D0">
      <w:r>
        <w:separator/>
      </w:r>
    </w:p>
  </w:footnote>
  <w:footnote w:type="continuationSeparator" w:id="0">
    <w:p w14:paraId="21015C3F" w14:textId="77777777" w:rsidR="005551D0" w:rsidRDefault="0055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675D5A" w:rsidRDefault="00675D5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257B"/>
    <w:multiLevelType w:val="multilevel"/>
    <w:tmpl w:val="48CE9A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E65F28"/>
    <w:multiLevelType w:val="multilevel"/>
    <w:tmpl w:val="6BAAB73E"/>
    <w:lvl w:ilvl="0">
      <w:start w:val="6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D82CD5"/>
    <w:multiLevelType w:val="multilevel"/>
    <w:tmpl w:val="252A3C0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456A71"/>
    <w:multiLevelType w:val="multilevel"/>
    <w:tmpl w:val="F2E61EC2"/>
    <w:lvl w:ilvl="0">
      <w:start w:val="5"/>
      <w:numFmt w:val="decimal"/>
      <w:lvlText w:val="%1."/>
      <w:lvlJc w:val="left"/>
      <w:pPr>
        <w:ind w:left="360" w:hanging="360"/>
      </w:pPr>
      <w:rPr>
        <w:rFonts w:ascii="Sarabun" w:eastAsia="Sarabun" w:hAnsi="Sarabun" w:cs="Sarabun"/>
        <w:b/>
        <w:color w:val="00000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H SarabunPSK" w:eastAsia="Sarabun" w:hAnsi="TH SarabunPSK" w:cs="TH SarabunPSK" w:hint="default"/>
        <w:b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H SarabunPSK" w:eastAsia="Sarabun" w:hAnsi="TH SarabunPSK" w:cs="TH SarabunPSK" w:hint="default"/>
        <w:b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1362E4"/>
    <w:multiLevelType w:val="multilevel"/>
    <w:tmpl w:val="832EE2B0"/>
    <w:lvl w:ilvl="0">
      <w:start w:val="3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H SarabunPSK" w:eastAsia="Sarabun" w:hAnsi="TH SarabunPSK" w:cs="TH SarabunPSK" w:hint="default"/>
        <w:b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Sarabun" w:eastAsia="Sarabun" w:hAnsi="Sarabun" w:cs="Sarabun"/>
        <w:b/>
        <w:color w:val="00000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A35151"/>
    <w:multiLevelType w:val="multilevel"/>
    <w:tmpl w:val="CB1C8A8A"/>
    <w:lvl w:ilvl="0">
      <w:start w:val="1"/>
      <w:numFmt w:val="bullet"/>
      <w:lvlText w:val="-"/>
      <w:lvlJc w:val="left"/>
      <w:pPr>
        <w:ind w:left="108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5A"/>
    <w:rsid w:val="001B2696"/>
    <w:rsid w:val="003764A4"/>
    <w:rsid w:val="003B760F"/>
    <w:rsid w:val="005551D0"/>
    <w:rsid w:val="00675D5A"/>
    <w:rsid w:val="0068196E"/>
    <w:rsid w:val="00844AD9"/>
    <w:rsid w:val="009274C4"/>
    <w:rsid w:val="00B738BC"/>
    <w:rsid w:val="00BA6723"/>
    <w:rsid w:val="00CD78C1"/>
    <w:rsid w:val="00CF02D0"/>
    <w:rsid w:val="00DA1B34"/>
    <w:rsid w:val="00E71711"/>
    <w:rsid w:val="00F6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CF39"/>
  <w15:docId w15:val="{FB7D2AE0-330C-114E-95F8-6E71615C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pPr>
      <w:shd w:val="clear" w:color="auto" w:fill="FCFDFE"/>
      <w:spacing w:line="375" w:lineRule="atLeast"/>
      <w:ind w:firstLine="750"/>
      <w:jc w:val="both"/>
    </w:pPr>
    <w:rPr>
      <w:rFonts w:ascii="TH SarabunPSK" w:hAnsi="TH SarabunPSK" w:cs="Arial Unicode MS"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">
    <w:name w:val="Head"/>
    <w:pPr>
      <w:shd w:val="clear" w:color="auto" w:fill="FCFDFE"/>
      <w:spacing w:before="150" w:after="150"/>
      <w:ind w:firstLine="750"/>
      <w:jc w:val="both"/>
      <w:outlineLvl w:val="3"/>
    </w:pPr>
    <w:rPr>
      <w:rFonts w:ascii="TH SarabunPSK" w:hAnsi="TH SarabunPSK" w:cs="Arial Unicode MS"/>
      <w:b/>
      <w:bCs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Body">
    <w:name w:val="Table Body"/>
    <w:pPr>
      <w:shd w:val="clear" w:color="auto" w:fill="FCFDFE"/>
      <w:spacing w:line="375" w:lineRule="atLeast"/>
      <w:jc w:val="both"/>
    </w:pPr>
    <w:rPr>
      <w:rFonts w:ascii="TH SarabunPSK" w:eastAsia="TH SarabunPSK" w:hAnsi="TH SarabunPSK" w:cs="TH SarabunPSK"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DF"/>
    <w:rPr>
      <w:rFonts w:ascii="Segoe UI" w:hAnsi="Segoe UI" w:cs="Segoe UI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A43C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A4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3C5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3C5"/>
    <w:rPr>
      <w:b/>
      <w:bCs/>
      <w:lang w:bidi="ar-SA"/>
    </w:rPr>
  </w:style>
  <w:style w:type="paragraph" w:styleId="Revision">
    <w:name w:val="Revision"/>
    <w:hidden/>
    <w:uiPriority w:val="99"/>
    <w:semiHidden/>
    <w:rsid w:val="00E71A0A"/>
    <w:rPr>
      <w:lang w:bidi="ar-SA"/>
    </w:rPr>
  </w:style>
  <w:style w:type="paragraph" w:styleId="ListParagraph">
    <w:name w:val="List Paragraph"/>
    <w:basedOn w:val="Normal"/>
    <w:uiPriority w:val="34"/>
    <w:qFormat/>
    <w:rsid w:val="009507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753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E71711"/>
    <w:rPr>
      <w:lang w:bidi="ar-SA"/>
    </w:rPr>
  </w:style>
  <w:style w:type="paragraph" w:styleId="Header">
    <w:name w:val="header"/>
    <w:basedOn w:val="Normal"/>
    <w:link w:val="HeaderChar"/>
    <w:rsid w:val="00E71711"/>
    <w:pPr>
      <w:tabs>
        <w:tab w:val="center" w:pos="4153"/>
        <w:tab w:val="right" w:pos="8306"/>
      </w:tabs>
    </w:pPr>
    <w:rPr>
      <w:rFonts w:ascii="CordiaUPC" w:hAnsi="CordiaUPC" w:cs="Angsana New"/>
      <w:sz w:val="20"/>
      <w:szCs w:val="20"/>
      <w:lang w:bidi="th-TH"/>
    </w:rPr>
  </w:style>
  <w:style w:type="character" w:customStyle="1" w:styleId="HeaderChar">
    <w:name w:val="Header Char"/>
    <w:basedOn w:val="DefaultParagraphFont"/>
    <w:link w:val="Header"/>
    <w:rsid w:val="00E71711"/>
    <w:rPr>
      <w:rFonts w:ascii="CordiaUPC" w:hAnsi="CordiaUPC" w:cs="Angsana New"/>
      <w:sz w:val="20"/>
      <w:szCs w:val="20"/>
    </w:rPr>
  </w:style>
  <w:style w:type="table" w:styleId="TableGrid">
    <w:name w:val="Table Grid"/>
    <w:basedOn w:val="TableNormal"/>
    <w:uiPriority w:val="39"/>
    <w:rsid w:val="00844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uiPriority w:val="11"/>
    <w:rsid w:val="009274C4"/>
    <w:rPr>
      <w:rFonts w:ascii="Georgia" w:eastAsia="Georgia" w:hAnsi="Georgia" w:cs="Georgia"/>
      <w:i/>
      <w:color w:val="66666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ga.or.th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zYHBRMfbK3huC5x9tS4Od5KqVA==">AMUW2mWiXlOhV/sA5yWMYzTj00FgpNnmDyHDT9gFEBvHR8PRYNkgGiIjDBUIMDF1dZY4GFaTZGiSpcWCpd1nwT1pTMXHiq0tRwNrwzmWelk1qj8VY2jL+lo=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Parita Piyarattanavong</dc:creator>
  <cp:lastModifiedBy>Monsak Socharoentum</cp:lastModifiedBy>
  <cp:revision>8</cp:revision>
  <dcterms:created xsi:type="dcterms:W3CDTF">2021-03-01T02:25:00Z</dcterms:created>
  <dcterms:modified xsi:type="dcterms:W3CDTF">2021-07-31T06:14:00Z</dcterms:modified>
</cp:coreProperties>
</file>